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81" w:rsidRPr="005C31E5" w:rsidRDefault="00AA1781" w:rsidP="00C04D50">
      <w:pPr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5C31E5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Муниципальные предприятия и учреждения города</w:t>
      </w: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1880"/>
        <w:gridCol w:w="1317"/>
        <w:gridCol w:w="2557"/>
      </w:tblGrid>
      <w:tr w:rsidR="00C04D50" w:rsidRPr="00C04D50" w:rsidTr="000B634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0E0E0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781" w:rsidRPr="005C31E5" w:rsidRDefault="00AA1781" w:rsidP="00C04D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предприятий, организаций</w:t>
            </w:r>
            <w:r w:rsidRPr="00C04D5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, адрес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0E0E0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781" w:rsidRPr="005C31E5" w:rsidRDefault="00AA1781" w:rsidP="00C04D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C04D5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0E0E0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781" w:rsidRPr="005C31E5" w:rsidRDefault="00AA1781" w:rsidP="00C04D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C04D5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0E0E0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781" w:rsidRPr="005C31E5" w:rsidRDefault="00AA1781" w:rsidP="00C04D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C04D5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Контактный т</w:t>
            </w: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елефон</w:t>
            </w:r>
          </w:p>
        </w:tc>
      </w:tr>
      <w:tr w:rsidR="00AA1781" w:rsidRPr="00C04D50" w:rsidTr="000B634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НМУП «Микрорайон-сервис»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ул. Водопьянова, д.10-а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факс 4-69-54</w:t>
            </w:r>
          </w:p>
          <w:p w:rsidR="005C31E5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e-</w:t>
            </w:r>
            <w:proofErr w:type="spellStart"/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mail</w:t>
            </w:r>
            <w:proofErr w:type="spellEnd"/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: </w:t>
            </w:r>
            <w:hyperlink r:id="rId5" w:history="1">
              <w:r w:rsidRPr="00C04D50">
                <w:rPr>
                  <w:rFonts w:eastAsia="Times New Roman" w:cs="Times New Roman"/>
                  <w:color w:val="3E93DA"/>
                  <w:sz w:val="24"/>
                  <w:szCs w:val="24"/>
                  <w:u w:val="single"/>
                  <w:lang w:eastAsia="ru-RU"/>
                </w:rPr>
                <w:t>mkrservis@yandex.ru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Cs/>
                <w:color w:val="010101"/>
                <w:sz w:val="24"/>
                <w:szCs w:val="24"/>
                <w:lang w:eastAsia="ru-RU"/>
              </w:rPr>
              <w:t>Фаизов Ринат Лукманович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директор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4-44-95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C04D50" w:rsidRPr="00C04D50" w:rsidTr="00C04D50">
        <w:trPr>
          <w:trHeight w:val="119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НМУП «Сокольнические коммунальные системы»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мкр. Сокольники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ул. Ленина, 4</w:t>
            </w:r>
          </w:p>
          <w:p w:rsidR="005C31E5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факс 9-02-92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5C31E5" w:rsidRPr="005C31E5" w:rsidRDefault="00C04D50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C04D50">
              <w:rPr>
                <w:rFonts w:cs="Times New Roman"/>
                <w:color w:val="000000"/>
                <w:sz w:val="24"/>
                <w:szCs w:val="24"/>
              </w:rPr>
              <w:t>Третьяков Николай Васильевич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директор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90-6-57</w:t>
            </w:r>
          </w:p>
          <w:p w:rsidR="005C31E5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90-2-93</w:t>
            </w:r>
          </w:p>
        </w:tc>
      </w:tr>
      <w:tr w:rsidR="00C04D50" w:rsidRPr="00C04D50" w:rsidTr="00C04D50">
        <w:trPr>
          <w:trHeight w:val="170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НМУП «Районное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благоустройство, ремонт дорог и тротуаров»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ул. Первомайская, 70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факс 6-58-99</w:t>
            </w:r>
          </w:p>
          <w:p w:rsidR="005C31E5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e-</w:t>
            </w:r>
            <w:proofErr w:type="spellStart"/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mail</w:t>
            </w:r>
            <w:proofErr w:type="spellEnd"/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: </w:t>
            </w:r>
            <w:hyperlink r:id="rId6" w:history="1">
              <w:r w:rsidRPr="00C04D50">
                <w:rPr>
                  <w:rFonts w:eastAsia="Times New Roman" w:cs="Times New Roman"/>
                  <w:color w:val="3E93DA"/>
                  <w:sz w:val="24"/>
                  <w:szCs w:val="24"/>
                  <w:u w:val="single"/>
                  <w:lang w:eastAsia="ru-RU"/>
                </w:rPr>
                <w:t>rbb@newmsk.tula.net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Cs/>
                <w:color w:val="010101"/>
                <w:sz w:val="24"/>
                <w:szCs w:val="24"/>
                <w:lang w:eastAsia="ru-RU"/>
              </w:rPr>
              <w:t>Майструк Владимир Васильевич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директор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6-58-99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AA1781" w:rsidRPr="00C04D50" w:rsidTr="000B634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НМУП «Ритуал»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 xml:space="preserve">ул. </w:t>
            </w:r>
            <w:r w:rsidRPr="00C04D50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Куйбышева</w:t>
            </w: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, д.6а</w:t>
            </w:r>
          </w:p>
          <w:p w:rsidR="005C31E5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e-</w:t>
            </w:r>
            <w:proofErr w:type="spellStart"/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mail</w:t>
            </w:r>
            <w:proofErr w:type="spellEnd"/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: </w:t>
            </w:r>
            <w:hyperlink r:id="rId7" w:history="1">
              <w:r w:rsidRPr="00C04D50">
                <w:rPr>
                  <w:rFonts w:eastAsia="Times New Roman" w:cs="Times New Roman"/>
                  <w:color w:val="3E93DA"/>
                  <w:sz w:val="24"/>
                  <w:szCs w:val="24"/>
                  <w:u w:val="single"/>
                  <w:lang w:eastAsia="ru-RU"/>
                </w:rPr>
                <w:t>NMUP-Ritual@yandex.ru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Cs/>
                <w:color w:val="010101"/>
                <w:sz w:val="24"/>
                <w:szCs w:val="24"/>
                <w:lang w:eastAsia="ru-RU"/>
              </w:rPr>
              <w:t>Юрченко Константин Витальевич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директор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C04D50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 xml:space="preserve">4-63-85, 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4-44-75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5C31E5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3-66-06</w:t>
            </w:r>
            <w:r w:rsidRPr="00C04D50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 xml:space="preserve"> (городское кладбище)</w:t>
            </w:r>
          </w:p>
        </w:tc>
      </w:tr>
      <w:tr w:rsidR="00AA1781" w:rsidRPr="00C04D50" w:rsidTr="000B634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НМУП «Новомосковские бани»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ул. Березовая, д.29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факс 6-19-26</w:t>
            </w:r>
          </w:p>
          <w:p w:rsidR="005C31E5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e-</w:t>
            </w:r>
            <w:proofErr w:type="spellStart"/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mail</w:t>
            </w:r>
            <w:proofErr w:type="spellEnd"/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: </w:t>
            </w:r>
            <w:hyperlink r:id="rId8" w:history="1">
              <w:r w:rsidRPr="00C04D50">
                <w:rPr>
                  <w:rFonts w:eastAsia="Times New Roman" w:cs="Times New Roman"/>
                  <w:color w:val="3E93DA"/>
                  <w:sz w:val="24"/>
                  <w:szCs w:val="24"/>
                  <w:u w:val="single"/>
                  <w:lang w:eastAsia="ru-RU"/>
                </w:rPr>
                <w:t>nmup-ok@yandex.ru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Cs/>
                <w:color w:val="010101"/>
                <w:sz w:val="24"/>
                <w:szCs w:val="24"/>
                <w:lang w:eastAsia="ru-RU"/>
              </w:rPr>
              <w:t>Леонова Вера Ивановна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директор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6-19-26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AA1781" w:rsidRPr="00C04D50" w:rsidTr="000B634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НМУП «Новомосковский рынок»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ул. Трудовые резервы,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д.33а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факс 3-82-34</w:t>
            </w:r>
          </w:p>
          <w:p w:rsidR="005C31E5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e-</w:t>
            </w:r>
            <w:proofErr w:type="spellStart"/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mail</w:t>
            </w:r>
            <w:proofErr w:type="spellEnd"/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: </w:t>
            </w:r>
            <w:hyperlink r:id="rId9" w:history="1">
              <w:r w:rsidRPr="00C04D50">
                <w:rPr>
                  <w:rFonts w:eastAsia="Times New Roman" w:cs="Times New Roman"/>
                  <w:color w:val="3E93DA"/>
                  <w:sz w:val="24"/>
                  <w:szCs w:val="24"/>
                  <w:u w:val="single"/>
                  <w:lang w:eastAsia="ru-RU"/>
                </w:rPr>
                <w:t>rynok@novomoskovsk.ru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Cs/>
                <w:color w:val="010101"/>
                <w:sz w:val="24"/>
                <w:szCs w:val="24"/>
                <w:lang w:eastAsia="ru-RU"/>
              </w:rPr>
              <w:t>Алексеев Николай Борисович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директор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3-82-34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AA1781" w:rsidRPr="00C04D50" w:rsidTr="000B634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НМУП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Телерадиокомпания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«Новомосковск»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ул. Куйбышева, д.15г</w:t>
            </w:r>
          </w:p>
          <w:p w:rsidR="005C31E5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e-</w:t>
            </w:r>
            <w:proofErr w:type="spellStart"/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mail</w:t>
            </w:r>
            <w:proofErr w:type="spellEnd"/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: </w:t>
            </w:r>
            <w:hyperlink r:id="rId10" w:history="1">
              <w:r w:rsidRPr="00C04D50">
                <w:rPr>
                  <w:rFonts w:eastAsia="Times New Roman" w:cs="Times New Roman"/>
                  <w:color w:val="3E93DA"/>
                  <w:sz w:val="24"/>
                  <w:szCs w:val="24"/>
                  <w:u w:val="single"/>
                  <w:lang w:eastAsia="ru-RU"/>
                </w:rPr>
                <w:t>trk@novomoskovsk.ru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Cs/>
                <w:color w:val="010101"/>
                <w:sz w:val="24"/>
                <w:szCs w:val="24"/>
                <w:lang w:eastAsia="ru-RU"/>
              </w:rPr>
              <w:t>Смазнова Елена Алексеевна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директор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8-950-911-99-00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AA1781" w:rsidRPr="00C04D50" w:rsidTr="000B634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НМКП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«Дом Заботы»</w:t>
            </w:r>
          </w:p>
          <w:p w:rsidR="005C31E5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ул. Солнечная, д.10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Cs/>
                <w:color w:val="010101"/>
                <w:sz w:val="24"/>
                <w:szCs w:val="24"/>
                <w:lang w:eastAsia="ru-RU"/>
              </w:rPr>
              <w:t>Авдошина Елена Васильевна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директор</w:t>
            </w: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2-48-3</w:t>
            </w:r>
            <w:r w:rsidRPr="00C04D50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4</w:t>
            </w:r>
          </w:p>
          <w:p w:rsidR="005C31E5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2-48-35</w:t>
            </w:r>
          </w:p>
        </w:tc>
      </w:tr>
      <w:tr w:rsidR="00AA1781" w:rsidRPr="00C04D50" w:rsidTr="000B634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C04D50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C04D5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НМУП «Сервис»</w:t>
            </w:r>
          </w:p>
          <w:p w:rsidR="00AA1781" w:rsidRPr="00C04D50" w:rsidRDefault="00AA1781" w:rsidP="00A52A4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C04D50">
              <w:rPr>
                <w:rFonts w:cs="Times New Roman"/>
                <w:sz w:val="24"/>
                <w:szCs w:val="24"/>
              </w:rPr>
              <w:t>ул.</w:t>
            </w:r>
            <w:r w:rsidR="00A52A47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04D50">
              <w:rPr>
                <w:rFonts w:cs="Times New Roman"/>
                <w:sz w:val="24"/>
                <w:szCs w:val="24"/>
              </w:rPr>
              <w:t>Московская,</w:t>
            </w:r>
            <w:r w:rsidR="00A52A47">
              <w:rPr>
                <w:rFonts w:cs="Times New Roman"/>
                <w:sz w:val="24"/>
                <w:szCs w:val="24"/>
              </w:rPr>
              <w:t xml:space="preserve"> </w:t>
            </w:r>
            <w:r w:rsidRPr="00C04D50">
              <w:rPr>
                <w:rFonts w:cs="Times New Roman"/>
                <w:sz w:val="24"/>
                <w:szCs w:val="24"/>
              </w:rPr>
              <w:t>34/35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C04D50" w:rsidRDefault="00AA1781" w:rsidP="00C04D50">
            <w:pPr>
              <w:pStyle w:val="a5"/>
              <w:rPr>
                <w:rFonts w:asciiTheme="minorHAnsi" w:hAnsiTheme="minorHAnsi"/>
                <w:sz w:val="24"/>
                <w:szCs w:val="24"/>
              </w:rPr>
            </w:pPr>
            <w:r w:rsidRPr="00C04D50">
              <w:rPr>
                <w:rFonts w:asciiTheme="minorHAnsi" w:hAnsiTheme="minorHAnsi"/>
                <w:sz w:val="24"/>
                <w:szCs w:val="24"/>
              </w:rPr>
              <w:t>Кац Алексей Алексеевич</w:t>
            </w:r>
          </w:p>
          <w:p w:rsidR="00AA1781" w:rsidRPr="00C04D50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C04D50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C04D50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52A47" w:rsidRDefault="00A52A47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A52A47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7-71-05</w:t>
            </w:r>
          </w:p>
          <w:p w:rsidR="006F2819" w:rsidRPr="00C04D50" w:rsidRDefault="00A52A47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11" w:tgtFrame="_blank" w:history="1">
              <w:r w:rsidR="006F2819">
                <w:rPr>
                  <w:rStyle w:val="a4"/>
                  <w:sz w:val="28"/>
                  <w:szCs w:val="28"/>
                  <w:shd w:val="clear" w:color="auto" w:fill="FFFFFF"/>
                </w:rPr>
                <w:t>http://nmosksvet.ru</w:t>
              </w:r>
            </w:hyperlink>
          </w:p>
        </w:tc>
      </w:tr>
      <w:tr w:rsidR="00C04D50" w:rsidRPr="00C04D50" w:rsidTr="000B634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C04D50" w:rsidRPr="00C04D50" w:rsidRDefault="00C04D50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C04D5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НМУП «Универсал»</w:t>
            </w:r>
          </w:p>
          <w:p w:rsidR="00C04D50" w:rsidRPr="00C04D50" w:rsidRDefault="00C04D50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C04D50">
              <w:rPr>
                <w:rFonts w:eastAsia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ул. Первомайская, 75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C04D50" w:rsidRPr="00C04D50" w:rsidRDefault="00C04D50" w:rsidP="00C04D5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4D50">
              <w:rPr>
                <w:rFonts w:cs="Times New Roman"/>
                <w:sz w:val="24"/>
                <w:szCs w:val="24"/>
              </w:rPr>
              <w:t>Лебедев Андрей Александрович</w:t>
            </w:r>
          </w:p>
          <w:p w:rsidR="00C04D50" w:rsidRPr="00C04D50" w:rsidRDefault="00C04D50" w:rsidP="00C04D50">
            <w:pPr>
              <w:pStyle w:val="a5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C04D50" w:rsidRPr="00C04D50" w:rsidRDefault="00C04D50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C04D50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C04D50" w:rsidRPr="00C04D50" w:rsidRDefault="00C04D50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C04D50">
              <w:rPr>
                <w:rFonts w:cs="Times New Roman"/>
                <w:b/>
                <w:sz w:val="24"/>
                <w:szCs w:val="24"/>
              </w:rPr>
              <w:t>8-905-622-20-22</w:t>
            </w:r>
          </w:p>
        </w:tc>
      </w:tr>
      <w:tr w:rsidR="00AA1781" w:rsidRPr="00C04D50" w:rsidTr="000B634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МБУ «Городские парки»</w:t>
            </w:r>
          </w:p>
          <w:p w:rsidR="00AA1781" w:rsidRPr="005C31E5" w:rsidRDefault="00AA1781" w:rsidP="00C04D50">
            <w:pPr>
              <w:spacing w:after="0" w:line="240" w:lineRule="auto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 xml:space="preserve">ул. </w:t>
            </w:r>
            <w:r w:rsidRPr="00C04D50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Пионерская</w:t>
            </w: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, </w:t>
            </w:r>
          </w:p>
          <w:p w:rsidR="00AA1781" w:rsidRPr="005C31E5" w:rsidRDefault="00AA1781" w:rsidP="00C04D50">
            <w:pPr>
              <w:spacing w:after="0" w:line="240" w:lineRule="auto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д. 2-а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5C31E5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Леднев</w:t>
            </w:r>
            <w:proofErr w:type="spellEnd"/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br/>
              <w:t>Игорь </w:t>
            </w: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br/>
              <w:t>Дмитриевич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5C31E5" w:rsidRPr="005C31E5" w:rsidRDefault="00C04D50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C04D50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5-35-25 (факс)</w:t>
            </w:r>
          </w:p>
          <w:p w:rsidR="00AA1781" w:rsidRPr="005C31E5" w:rsidRDefault="00AA1781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5C31E5" w:rsidRPr="005C31E5" w:rsidRDefault="005C31E5" w:rsidP="00C04D50">
            <w:pPr>
              <w:spacing w:after="0" w:line="240" w:lineRule="auto"/>
              <w:ind w:right="30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AA1781" w:rsidRPr="00C04D50" w:rsidTr="000B634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C04D50" w:rsidRDefault="00AA1781" w:rsidP="00C04D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Муниципальное учреждение "Управление капитального строительства город Новомосковск"</w:t>
            </w:r>
          </w:p>
          <w:p w:rsidR="00AA1781" w:rsidRPr="005C31E5" w:rsidRDefault="00AA1781" w:rsidP="00C04D50">
            <w:pPr>
              <w:spacing w:after="0" w:line="240" w:lineRule="auto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C04D50">
              <w:rPr>
                <w:rFonts w:eastAsia="Times New Roman" w:cs="Times New Roman"/>
                <w:bCs/>
                <w:color w:val="010101"/>
                <w:sz w:val="24"/>
                <w:szCs w:val="24"/>
                <w:lang w:eastAsia="ru-RU"/>
              </w:rPr>
              <w:t>ул. Свердлова, 5а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Ефимов Сергей Владимирович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75" w:type="dxa"/>
              <w:bottom w:w="75" w:type="dxa"/>
              <w:right w:w="75" w:type="dxa"/>
            </w:tcMar>
            <w:hideMark/>
          </w:tcPr>
          <w:p w:rsidR="00AA1781" w:rsidRPr="005C31E5" w:rsidRDefault="00AA1781" w:rsidP="00C04D50">
            <w:pPr>
              <w:spacing w:after="0" w:line="240" w:lineRule="auto"/>
              <w:jc w:val="center"/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005C31E5">
              <w:rPr>
                <w:rFonts w:eastAsia="Times New Roman" w:cs="Times New Roman"/>
                <w:color w:val="010101"/>
                <w:sz w:val="24"/>
                <w:szCs w:val="24"/>
                <w:lang w:eastAsia="ru-RU"/>
              </w:rPr>
              <w:t>6-45-27</w:t>
            </w:r>
          </w:p>
        </w:tc>
      </w:tr>
    </w:tbl>
    <w:p w:rsidR="00725BF5" w:rsidRDefault="00725BF5"/>
    <w:sectPr w:rsidR="00725BF5" w:rsidSect="0072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1E5"/>
    <w:rsid w:val="005C31E5"/>
    <w:rsid w:val="006F2819"/>
    <w:rsid w:val="00725BF5"/>
    <w:rsid w:val="00A52A47"/>
    <w:rsid w:val="00AA1781"/>
    <w:rsid w:val="00C0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F5"/>
  </w:style>
  <w:style w:type="paragraph" w:styleId="1">
    <w:name w:val="heading 1"/>
    <w:basedOn w:val="a"/>
    <w:link w:val="10"/>
    <w:uiPriority w:val="9"/>
    <w:qFormat/>
    <w:rsid w:val="005C3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1E5"/>
    <w:rPr>
      <w:color w:val="0000FF"/>
      <w:u w:val="single"/>
    </w:rPr>
  </w:style>
  <w:style w:type="paragraph" w:styleId="a5">
    <w:name w:val="Body Text"/>
    <w:basedOn w:val="a"/>
    <w:link w:val="a6"/>
    <w:rsid w:val="00AA17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A178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up-ok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MUP-Ritual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bb@newmsk.tula.net" TargetMode="External"/><Relationship Id="rId11" Type="http://schemas.openxmlformats.org/officeDocument/2006/relationships/hyperlink" Target="http://nmosksvet.ru" TargetMode="External"/><Relationship Id="rId5" Type="http://schemas.openxmlformats.org/officeDocument/2006/relationships/hyperlink" Target="mailto:mkrservis@yandex.ru" TargetMode="External"/><Relationship Id="rId10" Type="http://schemas.openxmlformats.org/officeDocument/2006/relationships/hyperlink" Target="mailto:trk@novomosko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nok@novomosk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Муниципальные предприятия и учреждения города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ECO01</dc:creator>
  <cp:lastModifiedBy>Наталья Семенова</cp:lastModifiedBy>
  <cp:revision>3</cp:revision>
  <dcterms:created xsi:type="dcterms:W3CDTF">2018-07-06T06:26:00Z</dcterms:created>
  <dcterms:modified xsi:type="dcterms:W3CDTF">2018-07-10T15:03:00Z</dcterms:modified>
</cp:coreProperties>
</file>