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F1" w:rsidRDefault="00C31F5F" w:rsidP="00FB432E">
      <w:pPr>
        <w:pStyle w:val="a3"/>
        <w:jc w:val="center"/>
        <w:rPr>
          <w:b/>
          <w:sz w:val="28"/>
          <w:szCs w:val="28"/>
        </w:rPr>
      </w:pPr>
      <w:r w:rsidRPr="00F24EF1">
        <w:rPr>
          <w:b/>
          <w:sz w:val="28"/>
          <w:szCs w:val="28"/>
        </w:rPr>
        <w:t xml:space="preserve">О </w:t>
      </w:r>
      <w:r w:rsidR="0092651B" w:rsidRPr="00F24EF1">
        <w:rPr>
          <w:b/>
          <w:sz w:val="28"/>
          <w:szCs w:val="28"/>
        </w:rPr>
        <w:t>профилактик</w:t>
      </w:r>
      <w:r w:rsidR="004663A6" w:rsidRPr="00F24EF1">
        <w:rPr>
          <w:b/>
          <w:sz w:val="28"/>
          <w:szCs w:val="28"/>
        </w:rPr>
        <w:t>е</w:t>
      </w:r>
      <w:r w:rsidR="0092651B" w:rsidRPr="00F24EF1">
        <w:rPr>
          <w:b/>
          <w:sz w:val="28"/>
          <w:szCs w:val="28"/>
        </w:rPr>
        <w:t xml:space="preserve"> безнадзорности</w:t>
      </w:r>
      <w:r w:rsidR="00075359" w:rsidRPr="00F24EF1">
        <w:rPr>
          <w:b/>
          <w:sz w:val="28"/>
          <w:szCs w:val="28"/>
        </w:rPr>
        <w:t xml:space="preserve"> </w:t>
      </w:r>
      <w:r w:rsidR="0092651B" w:rsidRPr="00F24EF1">
        <w:rPr>
          <w:b/>
          <w:sz w:val="28"/>
          <w:szCs w:val="28"/>
        </w:rPr>
        <w:t>и правонарушений несовершеннолетних</w:t>
      </w:r>
      <w:r w:rsidR="00F93381" w:rsidRPr="00F24EF1">
        <w:rPr>
          <w:b/>
          <w:sz w:val="28"/>
          <w:szCs w:val="28"/>
        </w:rPr>
        <w:t xml:space="preserve"> </w:t>
      </w:r>
    </w:p>
    <w:p w:rsidR="00075359" w:rsidRPr="00F24EF1" w:rsidRDefault="00075359" w:rsidP="00FB432E">
      <w:pPr>
        <w:pStyle w:val="a3"/>
        <w:jc w:val="center"/>
        <w:rPr>
          <w:b/>
          <w:sz w:val="28"/>
          <w:szCs w:val="28"/>
        </w:rPr>
      </w:pPr>
      <w:r w:rsidRPr="00F24EF1">
        <w:rPr>
          <w:b/>
          <w:sz w:val="28"/>
          <w:szCs w:val="28"/>
        </w:rPr>
        <w:t>в 201</w:t>
      </w:r>
      <w:r w:rsidR="003E70EA" w:rsidRPr="00F24EF1">
        <w:rPr>
          <w:b/>
          <w:sz w:val="28"/>
          <w:szCs w:val="28"/>
        </w:rPr>
        <w:t>8</w:t>
      </w:r>
      <w:r w:rsidRPr="00F24EF1">
        <w:rPr>
          <w:b/>
          <w:sz w:val="28"/>
          <w:szCs w:val="28"/>
        </w:rPr>
        <w:t xml:space="preserve"> году</w:t>
      </w:r>
    </w:p>
    <w:p w:rsidR="00075359" w:rsidRPr="00F24EF1" w:rsidRDefault="00075359" w:rsidP="00FB432E">
      <w:pPr>
        <w:ind w:firstLine="567"/>
        <w:jc w:val="center"/>
        <w:rPr>
          <w:sz w:val="28"/>
          <w:szCs w:val="28"/>
          <w:u w:val="single"/>
        </w:rPr>
      </w:pPr>
    </w:p>
    <w:p w:rsidR="003C0508" w:rsidRPr="00F24EF1" w:rsidRDefault="00075359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Действующий состав муниципальной комиссии по делам несовершеннолетних и защите их прав </w:t>
      </w:r>
      <w:r w:rsidR="000F2633">
        <w:rPr>
          <w:sz w:val="28"/>
          <w:szCs w:val="28"/>
        </w:rPr>
        <w:t>(д</w:t>
      </w:r>
      <w:r w:rsidR="0071702D" w:rsidRPr="00F24EF1">
        <w:rPr>
          <w:sz w:val="28"/>
          <w:szCs w:val="28"/>
        </w:rPr>
        <w:t>алее</w:t>
      </w:r>
      <w:r w:rsidR="00F93381" w:rsidRPr="00F24EF1">
        <w:rPr>
          <w:sz w:val="28"/>
          <w:szCs w:val="28"/>
        </w:rPr>
        <w:t xml:space="preserve"> </w:t>
      </w:r>
      <w:r w:rsidR="00CB40D9" w:rsidRPr="00F24EF1">
        <w:rPr>
          <w:sz w:val="28"/>
          <w:szCs w:val="28"/>
        </w:rPr>
        <w:t>–</w:t>
      </w:r>
      <w:r w:rsidR="0071702D" w:rsidRPr="00F24EF1">
        <w:rPr>
          <w:sz w:val="28"/>
          <w:szCs w:val="28"/>
        </w:rPr>
        <w:t xml:space="preserve"> Комиссия) </w:t>
      </w:r>
      <w:r w:rsidRPr="00F24EF1">
        <w:rPr>
          <w:sz w:val="28"/>
          <w:szCs w:val="28"/>
        </w:rPr>
        <w:t xml:space="preserve">состоит из </w:t>
      </w:r>
      <w:r w:rsidR="00FC4BE7" w:rsidRPr="00F24EF1">
        <w:rPr>
          <w:sz w:val="28"/>
          <w:szCs w:val="28"/>
        </w:rPr>
        <w:t>1</w:t>
      </w:r>
      <w:r w:rsidR="003E70EA" w:rsidRPr="00F24EF1">
        <w:rPr>
          <w:sz w:val="28"/>
          <w:szCs w:val="28"/>
        </w:rPr>
        <w:t>7</w:t>
      </w:r>
      <w:r w:rsidRPr="00F24EF1">
        <w:rPr>
          <w:sz w:val="28"/>
          <w:szCs w:val="28"/>
        </w:rPr>
        <w:t xml:space="preserve"> представителей служб системы профилактики безнадзорности и правонарушений несовершеннолетних</w:t>
      </w:r>
      <w:r w:rsidR="00CE47DA" w:rsidRPr="00F24EF1">
        <w:rPr>
          <w:sz w:val="28"/>
          <w:szCs w:val="28"/>
        </w:rPr>
        <w:t>.</w:t>
      </w:r>
      <w:r w:rsidR="003C0508" w:rsidRPr="00F24EF1">
        <w:rPr>
          <w:sz w:val="28"/>
          <w:szCs w:val="28"/>
        </w:rPr>
        <w:tab/>
      </w:r>
    </w:p>
    <w:p w:rsidR="00C31F5F" w:rsidRPr="00F24EF1" w:rsidRDefault="00C31F5F" w:rsidP="00FB432E">
      <w:pPr>
        <w:ind w:firstLine="567"/>
        <w:jc w:val="both"/>
        <w:rPr>
          <w:sz w:val="28"/>
          <w:szCs w:val="28"/>
        </w:rPr>
      </w:pPr>
      <w:r w:rsidRPr="00F24EF1">
        <w:rPr>
          <w:rStyle w:val="4"/>
          <w:sz w:val="28"/>
          <w:szCs w:val="28"/>
        </w:rPr>
        <w:t>С учетом основных проблем в сфере детского и семейного неблагополучия п</w:t>
      </w:r>
      <w:r w:rsidRPr="00F24EF1">
        <w:rPr>
          <w:sz w:val="28"/>
          <w:szCs w:val="28"/>
        </w:rPr>
        <w:t>ервоочередной задачей Комиссии в 2018 году определено укрепление системы межведомственного взаимодействия по:</w:t>
      </w:r>
    </w:p>
    <w:p w:rsidR="00C31F5F" w:rsidRPr="00F24EF1" w:rsidRDefault="00C31F5F" w:rsidP="00ED6165">
      <w:pPr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раннему выявлению детского и семейного неблагополучия; </w:t>
      </w:r>
    </w:p>
    <w:p w:rsidR="00C31F5F" w:rsidRPr="00F24EF1" w:rsidRDefault="00C31F5F" w:rsidP="00ED6165">
      <w:pPr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обеспечению соблюдения прав и законных интересов несовершеннолетних, в первоочередном порядке - на защиту их жизни и здоровья;</w:t>
      </w:r>
    </w:p>
    <w:p w:rsidR="00C31F5F" w:rsidRPr="00F24EF1" w:rsidRDefault="00C31F5F" w:rsidP="00ED6165">
      <w:pPr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повышению эффективности индивидуальной профилактической работы с несовершеннолетними и семьями, находящимися в социально опасном положении;</w:t>
      </w:r>
    </w:p>
    <w:p w:rsidR="00C31F5F" w:rsidRPr="00F24EF1" w:rsidRDefault="00C31F5F" w:rsidP="00ED6165">
      <w:pPr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предупреждению самовольных уходов несовершеннолетних из мест постоянного пребывания.</w:t>
      </w:r>
    </w:p>
    <w:p w:rsidR="00B70FF2" w:rsidRPr="00F24EF1" w:rsidRDefault="00C31F5F" w:rsidP="00FB432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В 2018 году проведено 30 (АППГ – 30) заседаний </w:t>
      </w:r>
      <w:r w:rsidR="00E66440" w:rsidRPr="00F24EF1">
        <w:rPr>
          <w:sz w:val="28"/>
          <w:szCs w:val="28"/>
        </w:rPr>
        <w:t>Комиссии</w:t>
      </w:r>
      <w:r w:rsidRPr="00F24EF1">
        <w:rPr>
          <w:sz w:val="28"/>
          <w:szCs w:val="28"/>
        </w:rPr>
        <w:t xml:space="preserve">. За этот период рассмотрен 31 (АППГ – 26) профилактический вопрос, </w:t>
      </w:r>
      <w:r w:rsidR="00B70FF2" w:rsidRPr="00F24EF1">
        <w:rPr>
          <w:sz w:val="28"/>
          <w:szCs w:val="28"/>
        </w:rPr>
        <w:t xml:space="preserve">в службы системы социальной профилактики направлено </w:t>
      </w:r>
      <w:r w:rsidR="003E70EA" w:rsidRPr="00F24EF1">
        <w:rPr>
          <w:sz w:val="28"/>
          <w:szCs w:val="28"/>
        </w:rPr>
        <w:t>3847</w:t>
      </w:r>
      <w:r w:rsidR="00C72F49" w:rsidRPr="00F24EF1">
        <w:rPr>
          <w:sz w:val="28"/>
          <w:szCs w:val="28"/>
        </w:rPr>
        <w:t xml:space="preserve"> (АППГ</w:t>
      </w:r>
      <w:r w:rsidR="00CB40D9" w:rsidRPr="00F24EF1">
        <w:rPr>
          <w:sz w:val="28"/>
          <w:szCs w:val="28"/>
        </w:rPr>
        <w:t xml:space="preserve"> – </w:t>
      </w:r>
      <w:r w:rsidR="0090322C" w:rsidRPr="00F24EF1">
        <w:rPr>
          <w:sz w:val="28"/>
          <w:szCs w:val="28"/>
        </w:rPr>
        <w:t>3703</w:t>
      </w:r>
      <w:r w:rsidR="00C72F49" w:rsidRPr="00F24EF1">
        <w:rPr>
          <w:sz w:val="28"/>
          <w:szCs w:val="28"/>
        </w:rPr>
        <w:t>)</w:t>
      </w:r>
      <w:r w:rsidR="00B70FF2" w:rsidRPr="00F24EF1">
        <w:rPr>
          <w:sz w:val="28"/>
          <w:szCs w:val="28"/>
        </w:rPr>
        <w:t xml:space="preserve"> материал</w:t>
      </w:r>
      <w:r w:rsidR="00031915" w:rsidRPr="00F24EF1">
        <w:rPr>
          <w:sz w:val="28"/>
          <w:szCs w:val="28"/>
        </w:rPr>
        <w:t>ов</w:t>
      </w:r>
      <w:r w:rsidR="00B70FF2" w:rsidRPr="00F24EF1">
        <w:rPr>
          <w:sz w:val="28"/>
          <w:szCs w:val="28"/>
        </w:rPr>
        <w:t xml:space="preserve">, в том числе </w:t>
      </w:r>
      <w:r w:rsidR="003E70EA" w:rsidRPr="00F24EF1">
        <w:rPr>
          <w:sz w:val="28"/>
          <w:szCs w:val="28"/>
        </w:rPr>
        <w:t xml:space="preserve">11 (АППГ – </w:t>
      </w:r>
      <w:r w:rsidR="00C72F49" w:rsidRPr="00F24EF1">
        <w:rPr>
          <w:sz w:val="28"/>
          <w:szCs w:val="28"/>
        </w:rPr>
        <w:t>2</w:t>
      </w:r>
      <w:r w:rsidR="003E70EA" w:rsidRPr="00F24EF1">
        <w:rPr>
          <w:sz w:val="28"/>
          <w:szCs w:val="28"/>
        </w:rPr>
        <w:t>)</w:t>
      </w:r>
      <w:r w:rsidR="00C72F49" w:rsidRPr="00F24EF1">
        <w:rPr>
          <w:sz w:val="28"/>
          <w:szCs w:val="28"/>
        </w:rPr>
        <w:t xml:space="preserve"> </w:t>
      </w:r>
      <w:r w:rsidR="00B70FF2" w:rsidRPr="00F24EF1">
        <w:rPr>
          <w:sz w:val="28"/>
          <w:szCs w:val="28"/>
        </w:rPr>
        <w:t>представлени</w:t>
      </w:r>
      <w:r w:rsidRPr="00F24EF1">
        <w:rPr>
          <w:sz w:val="28"/>
          <w:szCs w:val="28"/>
        </w:rPr>
        <w:t>й</w:t>
      </w:r>
      <w:r w:rsidR="00B70FF2" w:rsidRPr="00F24EF1">
        <w:rPr>
          <w:sz w:val="28"/>
          <w:szCs w:val="28"/>
        </w:rPr>
        <w:t xml:space="preserve"> об устранении причин и условий, способствующих безнадзорности и правонарушениям несовершеннолетних</w:t>
      </w:r>
      <w:r w:rsidR="009006AB" w:rsidRPr="00F24EF1">
        <w:rPr>
          <w:sz w:val="28"/>
          <w:szCs w:val="28"/>
        </w:rPr>
        <w:t>.</w:t>
      </w:r>
    </w:p>
    <w:p w:rsidR="008072A7" w:rsidRPr="00F24EF1" w:rsidRDefault="00C31F5F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О</w:t>
      </w:r>
      <w:r w:rsidR="008072A7" w:rsidRPr="00F24EF1">
        <w:rPr>
          <w:sz w:val="28"/>
          <w:szCs w:val="28"/>
        </w:rPr>
        <w:t>рганизовано</w:t>
      </w:r>
      <w:r w:rsidR="00F93381" w:rsidRPr="00F24EF1">
        <w:rPr>
          <w:sz w:val="28"/>
          <w:szCs w:val="28"/>
        </w:rPr>
        <w:t xml:space="preserve"> </w:t>
      </w:r>
      <w:r w:rsidR="003E70EA" w:rsidRPr="00F24EF1">
        <w:rPr>
          <w:sz w:val="28"/>
          <w:szCs w:val="28"/>
        </w:rPr>
        <w:t xml:space="preserve">16 (АППГ – </w:t>
      </w:r>
      <w:r w:rsidR="008072A7" w:rsidRPr="00F24EF1">
        <w:rPr>
          <w:sz w:val="28"/>
          <w:szCs w:val="28"/>
        </w:rPr>
        <w:t>12</w:t>
      </w:r>
      <w:r w:rsidR="003E70EA" w:rsidRPr="00F24EF1">
        <w:rPr>
          <w:sz w:val="28"/>
          <w:szCs w:val="28"/>
        </w:rPr>
        <w:t>)</w:t>
      </w:r>
      <w:r w:rsidR="008072A7" w:rsidRPr="00F24EF1">
        <w:rPr>
          <w:sz w:val="28"/>
          <w:szCs w:val="28"/>
        </w:rPr>
        <w:t xml:space="preserve"> профилактических операций и акций, проведено </w:t>
      </w:r>
      <w:r w:rsidR="007733B4" w:rsidRPr="00F24EF1">
        <w:rPr>
          <w:sz w:val="28"/>
          <w:szCs w:val="28"/>
        </w:rPr>
        <w:t>7</w:t>
      </w:r>
      <w:r w:rsidR="008072A7" w:rsidRPr="00F24EF1">
        <w:rPr>
          <w:sz w:val="28"/>
          <w:szCs w:val="28"/>
        </w:rPr>
        <w:t xml:space="preserve"> семинаров и</w:t>
      </w:r>
      <w:r w:rsidR="00F93381" w:rsidRPr="00F24EF1">
        <w:rPr>
          <w:sz w:val="28"/>
          <w:szCs w:val="28"/>
        </w:rPr>
        <w:t xml:space="preserve"> </w:t>
      </w:r>
      <w:r w:rsidR="008072A7" w:rsidRPr="00F24EF1">
        <w:rPr>
          <w:sz w:val="28"/>
          <w:szCs w:val="28"/>
        </w:rPr>
        <w:t xml:space="preserve">круглых столов, осуществлено </w:t>
      </w:r>
      <w:r w:rsidR="007733B4" w:rsidRPr="00F24EF1">
        <w:rPr>
          <w:sz w:val="28"/>
          <w:szCs w:val="28"/>
        </w:rPr>
        <w:t>43</w:t>
      </w:r>
      <w:r w:rsidR="008072A7" w:rsidRPr="00F24EF1">
        <w:rPr>
          <w:sz w:val="28"/>
          <w:szCs w:val="28"/>
        </w:rPr>
        <w:t xml:space="preserve"> межведомственных профилактических рейд</w:t>
      </w:r>
      <w:r w:rsidR="007733B4" w:rsidRPr="00F24EF1">
        <w:rPr>
          <w:sz w:val="28"/>
          <w:szCs w:val="28"/>
        </w:rPr>
        <w:t>а</w:t>
      </w:r>
      <w:r w:rsidR="008072A7" w:rsidRPr="00F24EF1">
        <w:rPr>
          <w:sz w:val="28"/>
          <w:szCs w:val="28"/>
        </w:rPr>
        <w:t xml:space="preserve"> и выездов мобильной бригады.</w:t>
      </w:r>
    </w:p>
    <w:p w:rsidR="00070462" w:rsidRPr="00F24EF1" w:rsidRDefault="00C31F5F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На заседаниях </w:t>
      </w:r>
      <w:proofErr w:type="gramStart"/>
      <w:r w:rsidR="00306222" w:rsidRPr="00F24EF1">
        <w:rPr>
          <w:sz w:val="28"/>
          <w:szCs w:val="28"/>
        </w:rPr>
        <w:t>Комиссии</w:t>
      </w:r>
      <w:r w:rsidRPr="00F24EF1">
        <w:rPr>
          <w:sz w:val="28"/>
          <w:szCs w:val="28"/>
        </w:rPr>
        <w:t xml:space="preserve">  р</w:t>
      </w:r>
      <w:r w:rsidR="00075359" w:rsidRPr="00F24EF1">
        <w:rPr>
          <w:sz w:val="28"/>
          <w:szCs w:val="28"/>
        </w:rPr>
        <w:t>ассмотрено</w:t>
      </w:r>
      <w:proofErr w:type="gramEnd"/>
      <w:r w:rsidR="00C72F49" w:rsidRPr="00F24EF1">
        <w:rPr>
          <w:sz w:val="28"/>
          <w:szCs w:val="28"/>
        </w:rPr>
        <w:t xml:space="preserve"> </w:t>
      </w:r>
      <w:r w:rsidR="007733B4" w:rsidRPr="00F24EF1">
        <w:rPr>
          <w:sz w:val="28"/>
          <w:szCs w:val="28"/>
        </w:rPr>
        <w:t>751</w:t>
      </w:r>
      <w:r w:rsidR="00C72F49" w:rsidRPr="00F24EF1">
        <w:rPr>
          <w:sz w:val="28"/>
          <w:szCs w:val="28"/>
        </w:rPr>
        <w:t xml:space="preserve"> (АППГ</w:t>
      </w:r>
      <w:r w:rsidR="00F93381" w:rsidRPr="00F24EF1">
        <w:rPr>
          <w:sz w:val="28"/>
          <w:szCs w:val="28"/>
        </w:rPr>
        <w:t xml:space="preserve"> –</w:t>
      </w:r>
      <w:r w:rsidR="00C72F49" w:rsidRPr="00F24EF1">
        <w:rPr>
          <w:sz w:val="28"/>
          <w:szCs w:val="28"/>
        </w:rPr>
        <w:t xml:space="preserve"> </w:t>
      </w:r>
      <w:r w:rsidR="007733B4" w:rsidRPr="00F24EF1">
        <w:rPr>
          <w:sz w:val="28"/>
          <w:szCs w:val="28"/>
        </w:rPr>
        <w:t>874</w:t>
      </w:r>
      <w:r w:rsidR="00C72F49" w:rsidRPr="00F24EF1">
        <w:rPr>
          <w:sz w:val="28"/>
          <w:szCs w:val="28"/>
        </w:rPr>
        <w:t>)</w:t>
      </w:r>
      <w:r w:rsidR="00075359" w:rsidRPr="00F24EF1">
        <w:rPr>
          <w:sz w:val="28"/>
          <w:szCs w:val="28"/>
        </w:rPr>
        <w:t xml:space="preserve"> </w:t>
      </w:r>
      <w:r w:rsidR="00C352A4" w:rsidRPr="00F24EF1">
        <w:rPr>
          <w:sz w:val="28"/>
          <w:szCs w:val="28"/>
        </w:rPr>
        <w:t>персональн</w:t>
      </w:r>
      <w:r w:rsidR="007733B4" w:rsidRPr="00F24EF1">
        <w:rPr>
          <w:sz w:val="28"/>
          <w:szCs w:val="28"/>
        </w:rPr>
        <w:t>ое</w:t>
      </w:r>
      <w:r w:rsidR="00C352A4" w:rsidRPr="00F24EF1">
        <w:rPr>
          <w:sz w:val="28"/>
          <w:szCs w:val="28"/>
        </w:rPr>
        <w:t xml:space="preserve"> </w:t>
      </w:r>
      <w:r w:rsidR="00075359" w:rsidRPr="00F24EF1">
        <w:rPr>
          <w:sz w:val="28"/>
          <w:szCs w:val="28"/>
        </w:rPr>
        <w:t>дел</w:t>
      </w:r>
      <w:r w:rsidR="007733B4" w:rsidRPr="00F24EF1">
        <w:rPr>
          <w:sz w:val="28"/>
          <w:szCs w:val="28"/>
        </w:rPr>
        <w:t>о</w:t>
      </w:r>
      <w:r w:rsidR="00C352A4" w:rsidRPr="00F24EF1">
        <w:rPr>
          <w:sz w:val="28"/>
          <w:szCs w:val="28"/>
        </w:rPr>
        <w:t xml:space="preserve"> в отношении</w:t>
      </w:r>
      <w:r w:rsidR="00F93381" w:rsidRPr="00F24EF1">
        <w:rPr>
          <w:sz w:val="28"/>
          <w:szCs w:val="28"/>
        </w:rPr>
        <w:t xml:space="preserve"> </w:t>
      </w:r>
      <w:r w:rsidR="0032410D" w:rsidRPr="00F24EF1">
        <w:rPr>
          <w:sz w:val="28"/>
          <w:szCs w:val="28"/>
        </w:rPr>
        <w:t>несовершеннолетни</w:t>
      </w:r>
      <w:r w:rsidR="00C352A4" w:rsidRPr="00F24EF1">
        <w:rPr>
          <w:sz w:val="28"/>
          <w:szCs w:val="28"/>
        </w:rPr>
        <w:t>х</w:t>
      </w:r>
      <w:r w:rsidR="0032410D" w:rsidRPr="00F24EF1">
        <w:rPr>
          <w:sz w:val="28"/>
          <w:szCs w:val="28"/>
        </w:rPr>
        <w:t xml:space="preserve"> и</w:t>
      </w:r>
      <w:r w:rsidR="00075359" w:rsidRPr="00F24EF1">
        <w:rPr>
          <w:sz w:val="28"/>
          <w:szCs w:val="28"/>
        </w:rPr>
        <w:t xml:space="preserve"> их </w:t>
      </w:r>
      <w:r w:rsidR="00C352A4" w:rsidRPr="00F24EF1">
        <w:rPr>
          <w:sz w:val="28"/>
          <w:szCs w:val="28"/>
        </w:rPr>
        <w:t>законных представителей</w:t>
      </w:r>
      <w:r w:rsidR="007B0287" w:rsidRPr="00F24EF1">
        <w:rPr>
          <w:sz w:val="28"/>
          <w:szCs w:val="28"/>
        </w:rPr>
        <w:t xml:space="preserve">, </w:t>
      </w:r>
      <w:r w:rsidR="00C72F49" w:rsidRPr="00F24EF1">
        <w:rPr>
          <w:sz w:val="28"/>
          <w:szCs w:val="28"/>
        </w:rPr>
        <w:t xml:space="preserve">7 (АППГ – </w:t>
      </w:r>
      <w:r w:rsidR="0090322C" w:rsidRPr="00F24EF1">
        <w:rPr>
          <w:sz w:val="28"/>
          <w:szCs w:val="28"/>
        </w:rPr>
        <w:t>25</w:t>
      </w:r>
      <w:r w:rsidR="00C72F49" w:rsidRPr="00F24EF1">
        <w:rPr>
          <w:sz w:val="28"/>
          <w:szCs w:val="28"/>
        </w:rPr>
        <w:t>)</w:t>
      </w:r>
      <w:r w:rsidR="0090322C" w:rsidRPr="00F24EF1">
        <w:rPr>
          <w:sz w:val="28"/>
          <w:szCs w:val="28"/>
        </w:rPr>
        <w:t xml:space="preserve"> отказных</w:t>
      </w:r>
      <w:r w:rsidR="00070462" w:rsidRPr="00F24EF1">
        <w:rPr>
          <w:sz w:val="28"/>
          <w:szCs w:val="28"/>
        </w:rPr>
        <w:t xml:space="preserve"> материалов в отношении несовершеннолетних, не достигших возраста привлечения к уголовной ответственности за совершение общественно</w:t>
      </w:r>
      <w:r w:rsidRPr="00F24EF1">
        <w:rPr>
          <w:sz w:val="28"/>
          <w:szCs w:val="28"/>
        </w:rPr>
        <w:t xml:space="preserve"> - </w:t>
      </w:r>
      <w:r w:rsidR="00070462" w:rsidRPr="00F24EF1">
        <w:rPr>
          <w:sz w:val="28"/>
          <w:szCs w:val="28"/>
        </w:rPr>
        <w:t xml:space="preserve">опасных деяний. Рассмотрено </w:t>
      </w:r>
      <w:r w:rsidR="008C668B" w:rsidRPr="00F24EF1">
        <w:rPr>
          <w:sz w:val="28"/>
          <w:szCs w:val="28"/>
        </w:rPr>
        <w:t>31</w:t>
      </w:r>
      <w:r w:rsidRPr="00F24EF1">
        <w:rPr>
          <w:sz w:val="28"/>
          <w:szCs w:val="28"/>
        </w:rPr>
        <w:t>00</w:t>
      </w:r>
      <w:r w:rsidR="008C668B" w:rsidRPr="00F24EF1">
        <w:rPr>
          <w:sz w:val="28"/>
          <w:szCs w:val="28"/>
        </w:rPr>
        <w:t xml:space="preserve"> </w:t>
      </w:r>
      <w:r w:rsidR="00141DB2" w:rsidRPr="00F24EF1">
        <w:rPr>
          <w:sz w:val="28"/>
          <w:szCs w:val="28"/>
        </w:rPr>
        <w:t xml:space="preserve">(АППГ </w:t>
      </w:r>
      <w:r w:rsidR="00F93381" w:rsidRPr="00F24EF1">
        <w:rPr>
          <w:sz w:val="28"/>
          <w:szCs w:val="28"/>
        </w:rPr>
        <w:t>–</w:t>
      </w:r>
      <w:r w:rsidR="00141DB2" w:rsidRPr="00F24EF1">
        <w:rPr>
          <w:sz w:val="28"/>
          <w:szCs w:val="28"/>
        </w:rPr>
        <w:t xml:space="preserve"> </w:t>
      </w:r>
      <w:r w:rsidR="004663A6" w:rsidRPr="00F24EF1">
        <w:rPr>
          <w:sz w:val="28"/>
          <w:szCs w:val="28"/>
        </w:rPr>
        <w:t>3</w:t>
      </w:r>
      <w:r w:rsidR="00141DB2" w:rsidRPr="00F24EF1">
        <w:rPr>
          <w:sz w:val="28"/>
          <w:szCs w:val="28"/>
        </w:rPr>
        <w:t> </w:t>
      </w:r>
      <w:r w:rsidRPr="00F24EF1">
        <w:rPr>
          <w:sz w:val="28"/>
          <w:szCs w:val="28"/>
        </w:rPr>
        <w:t>196</w:t>
      </w:r>
      <w:r w:rsidR="00141DB2" w:rsidRPr="00F24EF1">
        <w:rPr>
          <w:sz w:val="28"/>
          <w:szCs w:val="28"/>
        </w:rPr>
        <w:t>)</w:t>
      </w:r>
      <w:r w:rsidR="007B0287" w:rsidRPr="00F24EF1">
        <w:rPr>
          <w:sz w:val="28"/>
          <w:szCs w:val="28"/>
        </w:rPr>
        <w:t xml:space="preserve"> </w:t>
      </w:r>
      <w:r w:rsidR="0090322C" w:rsidRPr="00F24EF1">
        <w:rPr>
          <w:sz w:val="28"/>
          <w:szCs w:val="28"/>
        </w:rPr>
        <w:t>сообщени</w:t>
      </w:r>
      <w:r w:rsidR="008C668B" w:rsidRPr="00F24EF1">
        <w:rPr>
          <w:sz w:val="28"/>
          <w:szCs w:val="28"/>
        </w:rPr>
        <w:t>й</w:t>
      </w:r>
      <w:r w:rsidR="00B70FF2" w:rsidRPr="00F24EF1">
        <w:rPr>
          <w:sz w:val="28"/>
          <w:szCs w:val="28"/>
        </w:rPr>
        <w:t xml:space="preserve"> </w:t>
      </w:r>
      <w:r w:rsidR="00075359" w:rsidRPr="00F24EF1">
        <w:rPr>
          <w:sz w:val="28"/>
          <w:szCs w:val="28"/>
        </w:rPr>
        <w:t xml:space="preserve">в отношении несовершеннолетних и семей, находящихся в социально опасном положении. </w:t>
      </w:r>
    </w:p>
    <w:p w:rsidR="00075359" w:rsidRPr="00F24EF1" w:rsidRDefault="00070462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По результатам рассмотрения </w:t>
      </w:r>
      <w:r w:rsidR="0090322C" w:rsidRPr="00F24EF1">
        <w:rPr>
          <w:sz w:val="28"/>
          <w:szCs w:val="28"/>
        </w:rPr>
        <w:t xml:space="preserve">применены меры воздействия к </w:t>
      </w:r>
      <w:r w:rsidR="00C31F5F" w:rsidRPr="00F24EF1">
        <w:rPr>
          <w:sz w:val="28"/>
          <w:szCs w:val="28"/>
        </w:rPr>
        <w:t>201</w:t>
      </w:r>
      <w:r w:rsidR="008C668B" w:rsidRPr="00F24EF1">
        <w:rPr>
          <w:sz w:val="28"/>
          <w:szCs w:val="28"/>
        </w:rPr>
        <w:t xml:space="preserve"> (АППГ </w:t>
      </w:r>
      <w:r w:rsidR="00F93381" w:rsidRPr="00F24EF1">
        <w:rPr>
          <w:sz w:val="28"/>
          <w:szCs w:val="28"/>
        </w:rPr>
        <w:t>–</w:t>
      </w:r>
      <w:r w:rsidR="00C31F5F" w:rsidRPr="00F24EF1">
        <w:rPr>
          <w:sz w:val="28"/>
          <w:szCs w:val="28"/>
        </w:rPr>
        <w:t xml:space="preserve"> 223</w:t>
      </w:r>
      <w:r w:rsidR="008C668B" w:rsidRPr="00F24EF1">
        <w:rPr>
          <w:sz w:val="28"/>
          <w:szCs w:val="28"/>
        </w:rPr>
        <w:t>)</w:t>
      </w:r>
      <w:r w:rsidRPr="00F24EF1">
        <w:rPr>
          <w:sz w:val="28"/>
          <w:szCs w:val="28"/>
        </w:rPr>
        <w:t xml:space="preserve"> несовершеннолетн</w:t>
      </w:r>
      <w:r w:rsidR="00C31F5F" w:rsidRPr="00F24EF1">
        <w:rPr>
          <w:sz w:val="28"/>
          <w:szCs w:val="28"/>
        </w:rPr>
        <w:t>ему</w:t>
      </w:r>
      <w:r w:rsidRPr="00F24EF1">
        <w:rPr>
          <w:sz w:val="28"/>
          <w:szCs w:val="28"/>
        </w:rPr>
        <w:t xml:space="preserve">, </w:t>
      </w:r>
      <w:r w:rsidR="0090322C" w:rsidRPr="00F24EF1">
        <w:rPr>
          <w:sz w:val="28"/>
          <w:szCs w:val="28"/>
        </w:rPr>
        <w:t>к родителям</w:t>
      </w:r>
      <w:r w:rsidRPr="00F24EF1">
        <w:rPr>
          <w:sz w:val="28"/>
          <w:szCs w:val="28"/>
        </w:rPr>
        <w:t xml:space="preserve"> (законны</w:t>
      </w:r>
      <w:r w:rsidR="0090322C" w:rsidRPr="00F24EF1">
        <w:rPr>
          <w:sz w:val="28"/>
          <w:szCs w:val="28"/>
        </w:rPr>
        <w:t>м</w:t>
      </w:r>
      <w:r w:rsidRPr="00F24EF1">
        <w:rPr>
          <w:sz w:val="28"/>
          <w:szCs w:val="28"/>
        </w:rPr>
        <w:t xml:space="preserve"> </w:t>
      </w:r>
      <w:r w:rsidR="0071702D" w:rsidRPr="00F24EF1">
        <w:rPr>
          <w:sz w:val="28"/>
          <w:szCs w:val="28"/>
        </w:rPr>
        <w:t xml:space="preserve">представителям) </w:t>
      </w:r>
      <w:r w:rsidR="00083ACE" w:rsidRPr="00F24EF1">
        <w:rPr>
          <w:sz w:val="28"/>
          <w:szCs w:val="28"/>
        </w:rPr>
        <w:t>–</w:t>
      </w:r>
      <w:r w:rsidR="0090322C" w:rsidRPr="00F24EF1">
        <w:rPr>
          <w:sz w:val="28"/>
          <w:szCs w:val="28"/>
        </w:rPr>
        <w:t xml:space="preserve"> </w:t>
      </w:r>
      <w:r w:rsidR="00C31F5F" w:rsidRPr="00F24EF1">
        <w:rPr>
          <w:sz w:val="28"/>
          <w:szCs w:val="28"/>
        </w:rPr>
        <w:t>479</w:t>
      </w:r>
      <w:r w:rsidR="00083ACE" w:rsidRPr="00F24EF1">
        <w:rPr>
          <w:sz w:val="28"/>
          <w:szCs w:val="28"/>
        </w:rPr>
        <w:t xml:space="preserve"> (АППГ – </w:t>
      </w:r>
      <w:r w:rsidR="0090322C" w:rsidRPr="00F24EF1">
        <w:rPr>
          <w:sz w:val="28"/>
          <w:szCs w:val="28"/>
        </w:rPr>
        <w:t>5</w:t>
      </w:r>
      <w:r w:rsidR="00C31F5F" w:rsidRPr="00F24EF1">
        <w:rPr>
          <w:sz w:val="28"/>
          <w:szCs w:val="28"/>
        </w:rPr>
        <w:t>15</w:t>
      </w:r>
      <w:r w:rsidR="00083ACE" w:rsidRPr="00F24EF1">
        <w:rPr>
          <w:sz w:val="28"/>
          <w:szCs w:val="28"/>
        </w:rPr>
        <w:t>)</w:t>
      </w:r>
      <w:r w:rsidR="0090322C" w:rsidRPr="00F24EF1">
        <w:rPr>
          <w:sz w:val="28"/>
          <w:szCs w:val="28"/>
        </w:rPr>
        <w:t xml:space="preserve">. </w:t>
      </w:r>
      <w:r w:rsidR="00C31F5F" w:rsidRPr="00F24EF1">
        <w:rPr>
          <w:sz w:val="28"/>
          <w:szCs w:val="28"/>
        </w:rPr>
        <w:t>18</w:t>
      </w:r>
      <w:r w:rsidR="001B453B" w:rsidRPr="00F24EF1">
        <w:rPr>
          <w:sz w:val="28"/>
          <w:szCs w:val="28"/>
        </w:rPr>
        <w:t xml:space="preserve"> (АППГ – </w:t>
      </w:r>
      <w:r w:rsidR="0090322C" w:rsidRPr="00F24EF1">
        <w:rPr>
          <w:sz w:val="28"/>
          <w:szCs w:val="28"/>
        </w:rPr>
        <w:t>2</w:t>
      </w:r>
      <w:r w:rsidR="00C31F5F" w:rsidRPr="00F24EF1">
        <w:rPr>
          <w:sz w:val="28"/>
          <w:szCs w:val="28"/>
        </w:rPr>
        <w:t>4</w:t>
      </w:r>
      <w:r w:rsidR="001B453B" w:rsidRPr="00F24EF1">
        <w:rPr>
          <w:sz w:val="28"/>
          <w:szCs w:val="28"/>
        </w:rPr>
        <w:t>)</w:t>
      </w:r>
      <w:r w:rsidRPr="00F24EF1">
        <w:rPr>
          <w:sz w:val="28"/>
          <w:szCs w:val="28"/>
        </w:rPr>
        <w:t xml:space="preserve"> взрослых лиц </w:t>
      </w:r>
      <w:r w:rsidR="0090322C" w:rsidRPr="00F24EF1">
        <w:rPr>
          <w:sz w:val="28"/>
          <w:szCs w:val="28"/>
        </w:rPr>
        <w:t xml:space="preserve">привлечены к административной ответственности </w:t>
      </w:r>
      <w:r w:rsidRPr="00F24EF1">
        <w:rPr>
          <w:sz w:val="28"/>
          <w:szCs w:val="28"/>
        </w:rPr>
        <w:t>за вовлечение несовершеннолетних в употребление алкогольной</w:t>
      </w:r>
      <w:r w:rsidR="00F93381" w:rsidRPr="00F24EF1">
        <w:rPr>
          <w:sz w:val="28"/>
          <w:szCs w:val="28"/>
        </w:rPr>
        <w:t xml:space="preserve"> </w:t>
      </w:r>
      <w:r w:rsidRPr="00F24EF1">
        <w:rPr>
          <w:sz w:val="28"/>
          <w:szCs w:val="28"/>
        </w:rPr>
        <w:t xml:space="preserve">продукции. </w:t>
      </w:r>
    </w:p>
    <w:p w:rsidR="00243FB2" w:rsidRPr="00F24EF1" w:rsidRDefault="008A3152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На межведомственный профилактический учет </w:t>
      </w:r>
      <w:r w:rsidR="0071702D" w:rsidRPr="00F24EF1">
        <w:rPr>
          <w:sz w:val="28"/>
          <w:szCs w:val="28"/>
        </w:rPr>
        <w:t>поставлен</w:t>
      </w:r>
      <w:r w:rsidR="00031915" w:rsidRPr="00F24EF1">
        <w:rPr>
          <w:sz w:val="28"/>
          <w:szCs w:val="28"/>
        </w:rPr>
        <w:t>о</w:t>
      </w:r>
      <w:r w:rsidR="0071702D" w:rsidRPr="00F24EF1">
        <w:rPr>
          <w:sz w:val="28"/>
          <w:szCs w:val="28"/>
        </w:rPr>
        <w:t xml:space="preserve"> </w:t>
      </w:r>
      <w:r w:rsidR="008C668B" w:rsidRPr="00F24EF1">
        <w:rPr>
          <w:sz w:val="28"/>
          <w:szCs w:val="28"/>
        </w:rPr>
        <w:t>1</w:t>
      </w:r>
      <w:r w:rsidR="00722962" w:rsidRPr="00F24EF1">
        <w:rPr>
          <w:sz w:val="28"/>
          <w:szCs w:val="28"/>
        </w:rPr>
        <w:t>43</w:t>
      </w:r>
      <w:r w:rsidR="008C668B" w:rsidRPr="00F24EF1">
        <w:rPr>
          <w:sz w:val="28"/>
          <w:szCs w:val="28"/>
        </w:rPr>
        <w:t xml:space="preserve"> (АППГ </w:t>
      </w:r>
      <w:r w:rsidR="00CB40D9" w:rsidRPr="00F24EF1">
        <w:rPr>
          <w:sz w:val="28"/>
          <w:szCs w:val="28"/>
        </w:rPr>
        <w:t>–</w:t>
      </w:r>
      <w:r w:rsidR="0071702D" w:rsidRPr="00F24EF1">
        <w:rPr>
          <w:sz w:val="28"/>
          <w:szCs w:val="28"/>
        </w:rPr>
        <w:t>16</w:t>
      </w:r>
      <w:r w:rsidR="00C31F5F" w:rsidRPr="00F24EF1">
        <w:rPr>
          <w:sz w:val="28"/>
          <w:szCs w:val="28"/>
        </w:rPr>
        <w:t>0</w:t>
      </w:r>
      <w:r w:rsidR="008C668B" w:rsidRPr="00F24EF1">
        <w:rPr>
          <w:sz w:val="28"/>
          <w:szCs w:val="28"/>
        </w:rPr>
        <w:t>)</w:t>
      </w:r>
      <w:r w:rsidR="003D126F" w:rsidRPr="00F24EF1">
        <w:rPr>
          <w:sz w:val="28"/>
          <w:szCs w:val="28"/>
        </w:rPr>
        <w:t xml:space="preserve"> сем</w:t>
      </w:r>
      <w:r w:rsidR="00722962" w:rsidRPr="00F24EF1">
        <w:rPr>
          <w:sz w:val="28"/>
          <w:szCs w:val="28"/>
        </w:rPr>
        <w:t>ьи</w:t>
      </w:r>
      <w:r w:rsidRPr="00F24EF1">
        <w:rPr>
          <w:sz w:val="28"/>
          <w:szCs w:val="28"/>
        </w:rPr>
        <w:t xml:space="preserve"> </w:t>
      </w:r>
      <w:r w:rsidR="0071702D" w:rsidRPr="00F24EF1">
        <w:rPr>
          <w:sz w:val="28"/>
          <w:szCs w:val="28"/>
        </w:rPr>
        <w:t xml:space="preserve">и </w:t>
      </w:r>
      <w:r w:rsidR="008C668B" w:rsidRPr="00F24EF1">
        <w:rPr>
          <w:sz w:val="28"/>
          <w:szCs w:val="28"/>
        </w:rPr>
        <w:t>2</w:t>
      </w:r>
      <w:r w:rsidR="00722962" w:rsidRPr="00F24EF1">
        <w:rPr>
          <w:sz w:val="28"/>
          <w:szCs w:val="28"/>
        </w:rPr>
        <w:t>60</w:t>
      </w:r>
      <w:r w:rsidR="008C668B" w:rsidRPr="00F24EF1">
        <w:rPr>
          <w:sz w:val="28"/>
          <w:szCs w:val="28"/>
        </w:rPr>
        <w:t xml:space="preserve"> (АППГ – </w:t>
      </w:r>
      <w:r w:rsidR="0071702D" w:rsidRPr="00F24EF1">
        <w:rPr>
          <w:sz w:val="28"/>
          <w:szCs w:val="28"/>
        </w:rPr>
        <w:t>2</w:t>
      </w:r>
      <w:r w:rsidR="00722962" w:rsidRPr="00F24EF1">
        <w:rPr>
          <w:sz w:val="28"/>
          <w:szCs w:val="28"/>
        </w:rPr>
        <w:t>81</w:t>
      </w:r>
      <w:r w:rsidR="008C668B" w:rsidRPr="00F24EF1">
        <w:rPr>
          <w:sz w:val="28"/>
          <w:szCs w:val="28"/>
        </w:rPr>
        <w:t>)</w:t>
      </w:r>
      <w:r w:rsidR="003D126F" w:rsidRPr="00F24EF1">
        <w:rPr>
          <w:sz w:val="28"/>
          <w:szCs w:val="28"/>
        </w:rPr>
        <w:t xml:space="preserve"> несовершеннолетни</w:t>
      </w:r>
      <w:r w:rsidR="00722962" w:rsidRPr="00F24EF1">
        <w:rPr>
          <w:sz w:val="28"/>
          <w:szCs w:val="28"/>
        </w:rPr>
        <w:t>х</w:t>
      </w:r>
      <w:r w:rsidR="004663A6" w:rsidRPr="00F24EF1">
        <w:rPr>
          <w:sz w:val="28"/>
          <w:szCs w:val="28"/>
        </w:rPr>
        <w:t>.</w:t>
      </w:r>
    </w:p>
    <w:p w:rsidR="00DB01FD" w:rsidRPr="00F24EF1" w:rsidRDefault="00722962" w:rsidP="00FB432E">
      <w:pPr>
        <w:pStyle w:val="a6"/>
        <w:ind w:firstLine="567"/>
        <w:jc w:val="both"/>
        <w:rPr>
          <w:szCs w:val="28"/>
        </w:rPr>
      </w:pPr>
      <w:r w:rsidRPr="00F24EF1">
        <w:rPr>
          <w:szCs w:val="28"/>
        </w:rPr>
        <w:t xml:space="preserve">Бесконтрольность со стороны родителей отрицательно влияет на поведение детей, 18% (АППГ- 20%) правонарушений несовершеннолетних связаны с распитием алкогольной продукции или </w:t>
      </w:r>
      <w:r w:rsidR="00E66440" w:rsidRPr="00F24EF1">
        <w:rPr>
          <w:szCs w:val="28"/>
        </w:rPr>
        <w:t>нахождением в общественном месте в состоянии алкогольного опьянения.</w:t>
      </w:r>
    </w:p>
    <w:p w:rsidR="003C0508" w:rsidRPr="00F24EF1" w:rsidRDefault="00BE7E53" w:rsidP="00FB432E">
      <w:pPr>
        <w:pStyle w:val="a6"/>
        <w:ind w:firstLine="567"/>
        <w:jc w:val="both"/>
        <w:rPr>
          <w:szCs w:val="28"/>
        </w:rPr>
      </w:pPr>
      <w:r w:rsidRPr="00F24EF1">
        <w:rPr>
          <w:szCs w:val="28"/>
        </w:rPr>
        <w:t xml:space="preserve">За ненадлежащее исполнение родительских обязанностей к административной ответственности привлечены </w:t>
      </w:r>
      <w:r w:rsidR="00871DAA" w:rsidRPr="00F24EF1">
        <w:rPr>
          <w:szCs w:val="28"/>
        </w:rPr>
        <w:t>3</w:t>
      </w:r>
      <w:r w:rsidR="002338DC" w:rsidRPr="00F24EF1">
        <w:rPr>
          <w:szCs w:val="28"/>
        </w:rPr>
        <w:t>27</w:t>
      </w:r>
      <w:r w:rsidR="00871DAA" w:rsidRPr="00F24EF1">
        <w:rPr>
          <w:szCs w:val="28"/>
        </w:rPr>
        <w:t xml:space="preserve"> (АППГ </w:t>
      </w:r>
      <w:r w:rsidR="00CB40D9" w:rsidRPr="00F24EF1">
        <w:rPr>
          <w:szCs w:val="28"/>
        </w:rPr>
        <w:t>–</w:t>
      </w:r>
      <w:r w:rsidR="00871DAA" w:rsidRPr="00F24EF1">
        <w:rPr>
          <w:szCs w:val="28"/>
        </w:rPr>
        <w:t xml:space="preserve"> </w:t>
      </w:r>
      <w:r w:rsidR="002338DC" w:rsidRPr="00F24EF1">
        <w:rPr>
          <w:szCs w:val="28"/>
        </w:rPr>
        <w:t>389</w:t>
      </w:r>
      <w:r w:rsidR="00871DAA" w:rsidRPr="00F24EF1">
        <w:rPr>
          <w:szCs w:val="28"/>
        </w:rPr>
        <w:t>)</w:t>
      </w:r>
      <w:r w:rsidR="001114AC" w:rsidRPr="00F24EF1">
        <w:rPr>
          <w:szCs w:val="28"/>
        </w:rPr>
        <w:t xml:space="preserve"> родител</w:t>
      </w:r>
      <w:r w:rsidR="00871DAA" w:rsidRPr="00F24EF1">
        <w:rPr>
          <w:szCs w:val="28"/>
        </w:rPr>
        <w:t>ей</w:t>
      </w:r>
      <w:r w:rsidR="001114AC" w:rsidRPr="00F24EF1">
        <w:rPr>
          <w:szCs w:val="28"/>
        </w:rPr>
        <w:t>,</w:t>
      </w:r>
      <w:r w:rsidRPr="00F24EF1">
        <w:rPr>
          <w:szCs w:val="28"/>
        </w:rPr>
        <w:t xml:space="preserve"> </w:t>
      </w:r>
      <w:r w:rsidR="002338DC" w:rsidRPr="00F24EF1">
        <w:rPr>
          <w:szCs w:val="28"/>
        </w:rPr>
        <w:t>72</w:t>
      </w:r>
      <w:r w:rsidR="00871DAA" w:rsidRPr="00F24EF1">
        <w:rPr>
          <w:szCs w:val="28"/>
        </w:rPr>
        <w:t xml:space="preserve"> (АППГ – </w:t>
      </w:r>
      <w:r w:rsidR="002338DC" w:rsidRPr="00F24EF1">
        <w:rPr>
          <w:szCs w:val="28"/>
        </w:rPr>
        <w:t>102</w:t>
      </w:r>
      <w:r w:rsidR="00871DAA" w:rsidRPr="00F24EF1">
        <w:rPr>
          <w:szCs w:val="28"/>
        </w:rPr>
        <w:t>)</w:t>
      </w:r>
      <w:r w:rsidR="001114AC" w:rsidRPr="00F24EF1">
        <w:rPr>
          <w:szCs w:val="28"/>
        </w:rPr>
        <w:t xml:space="preserve"> оштрафованы за появление в общественных местах в состоянии алкогольного опьянения детей, не достигших возраста 16 лет (ст. 20.22 КоАП РФ).</w:t>
      </w:r>
    </w:p>
    <w:p w:rsidR="00DB01FD" w:rsidRPr="00F24EF1" w:rsidRDefault="0071702D" w:rsidP="00FB432E">
      <w:pPr>
        <w:pStyle w:val="a6"/>
        <w:ind w:firstLine="567"/>
        <w:jc w:val="both"/>
        <w:rPr>
          <w:szCs w:val="28"/>
        </w:rPr>
      </w:pPr>
      <w:r w:rsidRPr="00F24EF1">
        <w:rPr>
          <w:szCs w:val="28"/>
        </w:rPr>
        <w:lastRenderedPageBreak/>
        <w:t xml:space="preserve">Новомосковск </w:t>
      </w:r>
      <w:r w:rsidR="00CB40D9" w:rsidRPr="00F24EF1">
        <w:rPr>
          <w:szCs w:val="28"/>
        </w:rPr>
        <w:t>–</w:t>
      </w:r>
      <w:r w:rsidR="00BE7E53" w:rsidRPr="00F24EF1">
        <w:rPr>
          <w:szCs w:val="28"/>
        </w:rPr>
        <w:t xml:space="preserve"> пилотная площадка по отработке современных технологий профилактической деятельности, в том числе: </w:t>
      </w:r>
    </w:p>
    <w:p w:rsidR="00977003" w:rsidRPr="00F24EF1" w:rsidRDefault="00BE7E53" w:rsidP="00ED6165">
      <w:pPr>
        <w:pStyle w:val="a3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по работе с несовершеннолетними, находящимися в конфликте с законом</w:t>
      </w:r>
      <w:r w:rsidR="00977003" w:rsidRPr="00F24EF1">
        <w:rPr>
          <w:sz w:val="28"/>
          <w:szCs w:val="28"/>
        </w:rPr>
        <w:t>;</w:t>
      </w:r>
    </w:p>
    <w:p w:rsidR="00FB432E" w:rsidRPr="00F24EF1" w:rsidRDefault="00BE7E53" w:rsidP="00ED6165">
      <w:pPr>
        <w:pStyle w:val="a3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по организации наставничества над несовершеннолетними, состоящими на профилактическом учете. </w:t>
      </w:r>
    </w:p>
    <w:p w:rsidR="00BE7E53" w:rsidRPr="00F24EF1" w:rsidRDefault="00FB432E" w:rsidP="00FB432E">
      <w:pPr>
        <w:pStyle w:val="a3"/>
        <w:tabs>
          <w:tab w:val="left" w:pos="459"/>
        </w:tabs>
        <w:jc w:val="both"/>
        <w:rPr>
          <w:sz w:val="28"/>
          <w:szCs w:val="28"/>
        </w:rPr>
      </w:pPr>
      <w:r w:rsidRPr="00F24EF1">
        <w:rPr>
          <w:sz w:val="28"/>
          <w:szCs w:val="28"/>
        </w:rPr>
        <w:tab/>
      </w:r>
      <w:r w:rsidR="00BE7E53" w:rsidRPr="00F24EF1">
        <w:rPr>
          <w:sz w:val="28"/>
          <w:szCs w:val="28"/>
        </w:rPr>
        <w:t>В 201</w:t>
      </w:r>
      <w:r w:rsidR="0071766F" w:rsidRPr="00F24EF1">
        <w:rPr>
          <w:sz w:val="28"/>
          <w:szCs w:val="28"/>
        </w:rPr>
        <w:t>8</w:t>
      </w:r>
      <w:r w:rsidR="00AD436C" w:rsidRPr="00F24EF1">
        <w:rPr>
          <w:sz w:val="28"/>
          <w:szCs w:val="28"/>
        </w:rPr>
        <w:t xml:space="preserve"> году</w:t>
      </w:r>
      <w:r w:rsidR="00F93381" w:rsidRPr="00F24EF1">
        <w:rPr>
          <w:sz w:val="28"/>
          <w:szCs w:val="28"/>
        </w:rPr>
        <w:t xml:space="preserve"> </w:t>
      </w:r>
      <w:r w:rsidR="0071766F" w:rsidRPr="00F24EF1">
        <w:rPr>
          <w:sz w:val="28"/>
          <w:szCs w:val="28"/>
        </w:rPr>
        <w:t xml:space="preserve">87 (АППГ – </w:t>
      </w:r>
      <w:r w:rsidR="00807D74" w:rsidRPr="00F24EF1">
        <w:rPr>
          <w:sz w:val="28"/>
          <w:szCs w:val="28"/>
        </w:rPr>
        <w:t>39</w:t>
      </w:r>
      <w:r w:rsidR="0071766F" w:rsidRPr="00F24EF1">
        <w:rPr>
          <w:sz w:val="28"/>
          <w:szCs w:val="28"/>
        </w:rPr>
        <w:t>)</w:t>
      </w:r>
      <w:r w:rsidR="00BE7E53" w:rsidRPr="00F24EF1">
        <w:rPr>
          <w:sz w:val="28"/>
          <w:szCs w:val="28"/>
        </w:rPr>
        <w:t xml:space="preserve"> общественных наставников осуществляли патронаж над </w:t>
      </w:r>
      <w:r w:rsidR="0071766F" w:rsidRPr="00F24EF1">
        <w:rPr>
          <w:sz w:val="28"/>
          <w:szCs w:val="28"/>
        </w:rPr>
        <w:t xml:space="preserve">127 (АППГ – </w:t>
      </w:r>
      <w:r w:rsidR="00807D74" w:rsidRPr="00F24EF1">
        <w:rPr>
          <w:sz w:val="28"/>
          <w:szCs w:val="28"/>
        </w:rPr>
        <w:t>51</w:t>
      </w:r>
      <w:r w:rsidR="0071766F" w:rsidRPr="00F24EF1">
        <w:rPr>
          <w:sz w:val="28"/>
          <w:szCs w:val="28"/>
        </w:rPr>
        <w:t>)</w:t>
      </w:r>
      <w:r w:rsidR="00BE7E53" w:rsidRPr="00F24EF1">
        <w:rPr>
          <w:sz w:val="28"/>
          <w:szCs w:val="28"/>
        </w:rPr>
        <w:t xml:space="preserve"> семь</w:t>
      </w:r>
      <w:r w:rsidR="0071766F" w:rsidRPr="00F24EF1">
        <w:rPr>
          <w:sz w:val="28"/>
          <w:szCs w:val="28"/>
        </w:rPr>
        <w:t>ями</w:t>
      </w:r>
      <w:r w:rsidR="00BE7E53" w:rsidRPr="00F24EF1">
        <w:rPr>
          <w:sz w:val="28"/>
          <w:szCs w:val="28"/>
        </w:rPr>
        <w:t>.</w:t>
      </w:r>
    </w:p>
    <w:p w:rsidR="000502F3" w:rsidRPr="00F24EF1" w:rsidRDefault="000502F3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Ежеквартально на заседаниях </w:t>
      </w:r>
      <w:r w:rsidR="00E66440" w:rsidRPr="00F24EF1">
        <w:rPr>
          <w:sz w:val="28"/>
          <w:szCs w:val="28"/>
        </w:rPr>
        <w:t>К</w:t>
      </w:r>
      <w:r w:rsidRPr="00F24EF1">
        <w:rPr>
          <w:sz w:val="28"/>
          <w:szCs w:val="28"/>
        </w:rPr>
        <w:t xml:space="preserve">омиссии </w:t>
      </w:r>
      <w:r w:rsidR="00E66440" w:rsidRPr="00F24EF1">
        <w:rPr>
          <w:sz w:val="28"/>
          <w:szCs w:val="28"/>
        </w:rPr>
        <w:t>проводится анализ</w:t>
      </w:r>
      <w:r w:rsidRPr="00F24EF1">
        <w:rPr>
          <w:sz w:val="28"/>
          <w:szCs w:val="28"/>
        </w:rPr>
        <w:t xml:space="preserve"> ситуации с противоправным поведением детей</w:t>
      </w:r>
      <w:r w:rsidR="008A76CD">
        <w:rPr>
          <w:sz w:val="28"/>
          <w:szCs w:val="28"/>
        </w:rPr>
        <w:t xml:space="preserve"> и в их отношении</w:t>
      </w:r>
      <w:r w:rsidRPr="00F24EF1">
        <w:rPr>
          <w:sz w:val="28"/>
          <w:szCs w:val="28"/>
        </w:rPr>
        <w:t xml:space="preserve">. </w:t>
      </w:r>
    </w:p>
    <w:p w:rsidR="000502F3" w:rsidRPr="00F24EF1" w:rsidRDefault="000502F3" w:rsidP="00FB432E">
      <w:pPr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В числе основных обсуждаемых вопросов:</w:t>
      </w:r>
    </w:p>
    <w:p w:rsidR="000502F3" w:rsidRPr="00F24EF1" w:rsidRDefault="00FB432E" w:rsidP="00ED6165">
      <w:pPr>
        <w:widowControl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о</w:t>
      </w:r>
      <w:r w:rsidR="000502F3" w:rsidRPr="00F24EF1">
        <w:rPr>
          <w:sz w:val="28"/>
          <w:szCs w:val="28"/>
        </w:rPr>
        <w:t xml:space="preserve"> мерах, направленных на профилактику детского травматизма и предупреждение чрезвычайных ситуаций с детьми; </w:t>
      </w:r>
    </w:p>
    <w:p w:rsidR="000502F3" w:rsidRPr="00F24EF1" w:rsidRDefault="00FB432E" w:rsidP="00ED6165">
      <w:pPr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о</w:t>
      </w:r>
      <w:r w:rsidR="000502F3" w:rsidRPr="00F24EF1">
        <w:rPr>
          <w:sz w:val="28"/>
          <w:szCs w:val="28"/>
        </w:rPr>
        <w:t>б организации мер, направленных на защиту прав детей на получение общего образования;</w:t>
      </w:r>
    </w:p>
    <w:p w:rsidR="000502F3" w:rsidRPr="00F24EF1" w:rsidRDefault="00FB432E" w:rsidP="00ED6165">
      <w:pPr>
        <w:ind w:firstLine="851"/>
        <w:jc w:val="both"/>
        <w:rPr>
          <w:spacing w:val="2"/>
          <w:sz w:val="28"/>
          <w:szCs w:val="28"/>
        </w:rPr>
      </w:pPr>
      <w:r w:rsidRPr="00F24EF1">
        <w:rPr>
          <w:spacing w:val="2"/>
          <w:sz w:val="28"/>
          <w:szCs w:val="28"/>
        </w:rPr>
        <w:t>о</w:t>
      </w:r>
      <w:r w:rsidR="000502F3" w:rsidRPr="00F24EF1">
        <w:rPr>
          <w:spacing w:val="2"/>
          <w:sz w:val="28"/>
          <w:szCs w:val="28"/>
        </w:rPr>
        <w:t>б организации занятости несовершеннолетних и вовлечение их в волонтерскую и иную добровольческую деятельность;</w:t>
      </w:r>
    </w:p>
    <w:p w:rsidR="000502F3" w:rsidRPr="00F24EF1" w:rsidRDefault="00FB432E" w:rsidP="00ED6165">
      <w:pPr>
        <w:widowControl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о</w:t>
      </w:r>
      <w:r w:rsidR="000502F3" w:rsidRPr="00F24EF1">
        <w:rPr>
          <w:sz w:val="28"/>
          <w:szCs w:val="28"/>
        </w:rPr>
        <w:t xml:space="preserve"> профилактике правонарушений в области пожарной безопасности в многодетных семьях, состоящих в муниципальном банке данных несовершеннолетних и семей, находящихся в социально опасном положении.</w:t>
      </w:r>
    </w:p>
    <w:p w:rsidR="000502F3" w:rsidRPr="00F24EF1" w:rsidRDefault="000502F3" w:rsidP="00FB432E">
      <w:pPr>
        <w:widowControl w:val="0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В соответствии с принятым Постановлением </w:t>
      </w:r>
      <w:r w:rsidR="00E66440" w:rsidRPr="00F24EF1">
        <w:rPr>
          <w:sz w:val="28"/>
          <w:szCs w:val="28"/>
        </w:rPr>
        <w:t>Комиссии</w:t>
      </w:r>
      <w:r w:rsidRPr="00F24EF1">
        <w:rPr>
          <w:sz w:val="28"/>
          <w:szCs w:val="28"/>
        </w:rPr>
        <w:t xml:space="preserve"> № 30 от 11.12.2018 уполномоченными органами и учреждениями системы профилактики обследован</w:t>
      </w:r>
      <w:r w:rsidR="00306222" w:rsidRPr="00F24EF1">
        <w:rPr>
          <w:sz w:val="28"/>
          <w:szCs w:val="28"/>
        </w:rPr>
        <w:t>ы</w:t>
      </w:r>
      <w:r w:rsidRPr="00F24EF1">
        <w:rPr>
          <w:sz w:val="28"/>
          <w:szCs w:val="28"/>
        </w:rPr>
        <w:t xml:space="preserve"> жилищно-бытовы</w:t>
      </w:r>
      <w:r w:rsidR="00306222" w:rsidRPr="00F24EF1">
        <w:rPr>
          <w:sz w:val="28"/>
          <w:szCs w:val="28"/>
        </w:rPr>
        <w:t>е</w:t>
      </w:r>
      <w:r w:rsidRPr="00F24EF1">
        <w:rPr>
          <w:sz w:val="28"/>
          <w:szCs w:val="28"/>
        </w:rPr>
        <w:t xml:space="preserve"> услови</w:t>
      </w:r>
      <w:r w:rsidR="00306222" w:rsidRPr="00F24EF1">
        <w:rPr>
          <w:sz w:val="28"/>
          <w:szCs w:val="28"/>
        </w:rPr>
        <w:t>я</w:t>
      </w:r>
      <w:r w:rsidRPr="00F24EF1">
        <w:rPr>
          <w:sz w:val="28"/>
          <w:szCs w:val="28"/>
        </w:rPr>
        <w:t xml:space="preserve"> мест проживания многодетных семей, включенных в муниципальный банк данных несовершеннолетних и семей, находящихся в социально опасном положении. </w:t>
      </w:r>
    </w:p>
    <w:p w:rsidR="000502F3" w:rsidRPr="00F24EF1" w:rsidRDefault="000502F3" w:rsidP="00FB432E">
      <w:pPr>
        <w:widowControl w:val="0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После проведенного </w:t>
      </w:r>
      <w:r w:rsidR="00306222" w:rsidRPr="00F24EF1">
        <w:rPr>
          <w:sz w:val="28"/>
          <w:szCs w:val="28"/>
        </w:rPr>
        <w:t xml:space="preserve">анализа поступившей информации </w:t>
      </w:r>
      <w:r w:rsidRPr="00F24EF1">
        <w:rPr>
          <w:sz w:val="28"/>
          <w:szCs w:val="28"/>
        </w:rPr>
        <w:t xml:space="preserve">отделом списки семей, находящихся в социально опасном положении и нуждающихся в монтаже автономных дымовых датчиков со встроенными звуковыми </w:t>
      </w:r>
      <w:proofErr w:type="spellStart"/>
      <w:r w:rsidRPr="00F24EF1">
        <w:rPr>
          <w:sz w:val="28"/>
          <w:szCs w:val="28"/>
        </w:rPr>
        <w:t>извещателями</w:t>
      </w:r>
      <w:proofErr w:type="spellEnd"/>
      <w:r w:rsidRPr="00F24EF1">
        <w:rPr>
          <w:sz w:val="28"/>
          <w:szCs w:val="28"/>
        </w:rPr>
        <w:t xml:space="preserve"> о пожаре, направлены в управление жилищно-коммунального хозяйства и управление обеспечения безопасности населения, гражданской обороны и чрезвычайных ситуаций.</w:t>
      </w:r>
    </w:p>
    <w:p w:rsidR="003C0508" w:rsidRPr="00F24EF1" w:rsidRDefault="00DB01FD" w:rsidP="00FB432E">
      <w:pPr>
        <w:pStyle w:val="a3"/>
        <w:ind w:firstLine="567"/>
        <w:jc w:val="both"/>
        <w:rPr>
          <w:bCs/>
          <w:kern w:val="24"/>
          <w:sz w:val="28"/>
          <w:szCs w:val="28"/>
        </w:rPr>
      </w:pPr>
      <w:r w:rsidRPr="00F24EF1">
        <w:rPr>
          <w:sz w:val="28"/>
          <w:szCs w:val="28"/>
        </w:rPr>
        <w:t xml:space="preserve">Примером результативного межведомственного взаимодействия является региональная профилактическая операция «Внимание, Дети!». </w:t>
      </w:r>
      <w:r w:rsidRPr="00F24EF1">
        <w:rPr>
          <w:bCs/>
          <w:kern w:val="24"/>
          <w:sz w:val="28"/>
          <w:szCs w:val="28"/>
        </w:rPr>
        <w:t>В Новомосковске за время проведения данной операции более чем в три раза возросло количество участников акции.</w:t>
      </w:r>
    </w:p>
    <w:p w:rsidR="00631A95" w:rsidRPr="00F24EF1" w:rsidRDefault="00631A95" w:rsidP="00FB432E">
      <w:pPr>
        <w:pStyle w:val="a3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К занятиям в</w:t>
      </w:r>
      <w:r w:rsidR="00F93381" w:rsidRPr="00F24EF1">
        <w:rPr>
          <w:sz w:val="28"/>
          <w:szCs w:val="28"/>
        </w:rPr>
        <w:t xml:space="preserve"> </w:t>
      </w:r>
      <w:r w:rsidRPr="00F24EF1">
        <w:rPr>
          <w:sz w:val="28"/>
          <w:szCs w:val="28"/>
        </w:rPr>
        <w:t>кружках и секциях в свободное от учебы время вовлечено</w:t>
      </w:r>
      <w:r w:rsidR="00807D74" w:rsidRPr="00F24EF1">
        <w:rPr>
          <w:sz w:val="28"/>
          <w:szCs w:val="28"/>
        </w:rPr>
        <w:t xml:space="preserve"> </w:t>
      </w:r>
      <w:r w:rsidR="008B0EEA" w:rsidRPr="00F24EF1">
        <w:rPr>
          <w:sz w:val="28"/>
          <w:szCs w:val="28"/>
        </w:rPr>
        <w:t>190</w:t>
      </w:r>
      <w:r w:rsidRPr="00F24EF1">
        <w:rPr>
          <w:sz w:val="28"/>
          <w:szCs w:val="28"/>
        </w:rPr>
        <w:t xml:space="preserve"> несовершеннолетних, находящихся в социально опас</w:t>
      </w:r>
      <w:r w:rsidR="006138D9" w:rsidRPr="00F24EF1">
        <w:rPr>
          <w:sz w:val="28"/>
          <w:szCs w:val="28"/>
        </w:rPr>
        <w:t>ном положении, что составляет 9</w:t>
      </w:r>
      <w:r w:rsidR="008B0EEA" w:rsidRPr="00F24EF1">
        <w:rPr>
          <w:sz w:val="28"/>
          <w:szCs w:val="28"/>
        </w:rPr>
        <w:t>4</w:t>
      </w:r>
      <w:r w:rsidRPr="00F24EF1">
        <w:rPr>
          <w:sz w:val="28"/>
          <w:szCs w:val="28"/>
        </w:rPr>
        <w:t>% от состоящих на межведомственном профилактическом учете</w:t>
      </w:r>
      <w:r w:rsidR="008B0EEA" w:rsidRPr="00F24EF1">
        <w:rPr>
          <w:sz w:val="28"/>
          <w:szCs w:val="28"/>
        </w:rPr>
        <w:t xml:space="preserve"> в возрасте от 7 - до 17 лет</w:t>
      </w:r>
      <w:r w:rsidRPr="00F24EF1">
        <w:rPr>
          <w:sz w:val="28"/>
          <w:szCs w:val="28"/>
        </w:rPr>
        <w:t>.</w:t>
      </w:r>
    </w:p>
    <w:p w:rsidR="00276D95" w:rsidRPr="00F24EF1" w:rsidRDefault="00276D95" w:rsidP="00FB432E">
      <w:pPr>
        <w:pStyle w:val="a3"/>
        <w:ind w:firstLine="567"/>
        <w:jc w:val="both"/>
        <w:rPr>
          <w:bCs/>
          <w:kern w:val="24"/>
          <w:sz w:val="28"/>
          <w:szCs w:val="28"/>
        </w:rPr>
      </w:pPr>
      <w:r w:rsidRPr="00F24EF1">
        <w:rPr>
          <w:bCs/>
          <w:kern w:val="24"/>
          <w:sz w:val="28"/>
          <w:szCs w:val="28"/>
        </w:rPr>
        <w:t>В практической плоскости работают городская и школьные службы примирения. Они эффективны при разрешени</w:t>
      </w:r>
      <w:r w:rsidR="00AD436C" w:rsidRPr="00F24EF1">
        <w:rPr>
          <w:bCs/>
          <w:kern w:val="24"/>
          <w:sz w:val="28"/>
          <w:szCs w:val="28"/>
        </w:rPr>
        <w:t>и</w:t>
      </w:r>
      <w:r w:rsidRPr="00F24EF1">
        <w:rPr>
          <w:bCs/>
          <w:kern w:val="24"/>
          <w:sz w:val="28"/>
          <w:szCs w:val="28"/>
        </w:rPr>
        <w:t xml:space="preserve"> конфликтных ситуаций между сверстниками, детьми и родителями. </w:t>
      </w:r>
    </w:p>
    <w:p w:rsidR="003C0508" w:rsidRPr="00F24EF1" w:rsidRDefault="00276D95" w:rsidP="00FB432E">
      <w:pPr>
        <w:pStyle w:val="a3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По направлениям </w:t>
      </w:r>
      <w:r w:rsidR="00E66440" w:rsidRPr="00F24EF1">
        <w:rPr>
          <w:sz w:val="28"/>
          <w:szCs w:val="28"/>
        </w:rPr>
        <w:t>Комиссии</w:t>
      </w:r>
      <w:r w:rsidR="00DB01FD" w:rsidRPr="00F24EF1">
        <w:rPr>
          <w:sz w:val="28"/>
          <w:szCs w:val="28"/>
        </w:rPr>
        <w:t xml:space="preserve"> городской и школьными службами примирения проведены</w:t>
      </w:r>
      <w:r w:rsidR="002148EB" w:rsidRPr="00F24EF1">
        <w:rPr>
          <w:sz w:val="28"/>
          <w:szCs w:val="28"/>
        </w:rPr>
        <w:t xml:space="preserve"> </w:t>
      </w:r>
      <w:r w:rsidR="008B0EEA" w:rsidRPr="00F24EF1">
        <w:rPr>
          <w:sz w:val="28"/>
          <w:szCs w:val="28"/>
        </w:rPr>
        <w:t>43</w:t>
      </w:r>
      <w:r w:rsidR="00DB01FD" w:rsidRPr="00F24EF1">
        <w:rPr>
          <w:sz w:val="28"/>
          <w:szCs w:val="28"/>
        </w:rPr>
        <w:t xml:space="preserve"> </w:t>
      </w:r>
      <w:r w:rsidR="00807D74" w:rsidRPr="00F24EF1">
        <w:rPr>
          <w:sz w:val="28"/>
          <w:szCs w:val="28"/>
        </w:rPr>
        <w:t xml:space="preserve">(АППГ – </w:t>
      </w:r>
      <w:r w:rsidR="008B0EEA" w:rsidRPr="00F24EF1">
        <w:rPr>
          <w:sz w:val="28"/>
          <w:szCs w:val="28"/>
        </w:rPr>
        <w:t>28</w:t>
      </w:r>
      <w:r w:rsidR="00807D74" w:rsidRPr="00F24EF1">
        <w:rPr>
          <w:sz w:val="28"/>
          <w:szCs w:val="28"/>
        </w:rPr>
        <w:t>)</w:t>
      </w:r>
      <w:r w:rsidR="00F93381" w:rsidRPr="00F24EF1">
        <w:rPr>
          <w:sz w:val="28"/>
          <w:szCs w:val="28"/>
        </w:rPr>
        <w:t xml:space="preserve"> </w:t>
      </w:r>
      <w:r w:rsidR="00DB01FD" w:rsidRPr="00F24EF1">
        <w:rPr>
          <w:sz w:val="28"/>
          <w:szCs w:val="28"/>
        </w:rPr>
        <w:t>встреч</w:t>
      </w:r>
      <w:r w:rsidR="004C13B4" w:rsidRPr="00F24EF1">
        <w:rPr>
          <w:sz w:val="28"/>
          <w:szCs w:val="28"/>
        </w:rPr>
        <w:t>и</w:t>
      </w:r>
      <w:r w:rsidR="00DB01FD" w:rsidRPr="00F24EF1">
        <w:rPr>
          <w:sz w:val="28"/>
          <w:szCs w:val="28"/>
        </w:rPr>
        <w:t xml:space="preserve"> по восстановительным программам. </w:t>
      </w:r>
    </w:p>
    <w:p w:rsidR="005800A2" w:rsidRPr="00F24EF1" w:rsidRDefault="00631A95" w:rsidP="005800A2">
      <w:pPr>
        <w:pStyle w:val="a3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В результате предпринятых в 201</w:t>
      </w:r>
      <w:r w:rsidR="00915692" w:rsidRPr="00F24EF1">
        <w:rPr>
          <w:sz w:val="28"/>
          <w:szCs w:val="28"/>
        </w:rPr>
        <w:t>8</w:t>
      </w:r>
      <w:r w:rsidRPr="00F24EF1">
        <w:rPr>
          <w:sz w:val="28"/>
          <w:szCs w:val="28"/>
        </w:rPr>
        <w:t xml:space="preserve"> году мероприятий</w:t>
      </w:r>
      <w:r w:rsidR="005800A2" w:rsidRPr="00F24EF1">
        <w:rPr>
          <w:sz w:val="28"/>
          <w:szCs w:val="28"/>
        </w:rPr>
        <w:t xml:space="preserve"> наблюдается снижение:</w:t>
      </w:r>
    </w:p>
    <w:p w:rsidR="00631A95" w:rsidRPr="00F24EF1" w:rsidRDefault="00306222" w:rsidP="00ED6165">
      <w:pPr>
        <w:pStyle w:val="a3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lastRenderedPageBreak/>
        <w:t>числ</w:t>
      </w:r>
      <w:r w:rsidR="005800A2" w:rsidRPr="00F24EF1">
        <w:rPr>
          <w:sz w:val="28"/>
          <w:szCs w:val="28"/>
        </w:rPr>
        <w:t>а</w:t>
      </w:r>
      <w:r w:rsidRPr="00F24EF1">
        <w:rPr>
          <w:sz w:val="28"/>
          <w:szCs w:val="28"/>
        </w:rPr>
        <w:t xml:space="preserve"> семей, где родители не исполняют своих обязанностей по воспитанию, обучению и содержанию детей, </w:t>
      </w:r>
      <w:r w:rsidR="00FB432E" w:rsidRPr="00F24EF1">
        <w:rPr>
          <w:sz w:val="28"/>
          <w:szCs w:val="28"/>
        </w:rPr>
        <w:t>к</w:t>
      </w:r>
      <w:r w:rsidR="00631A95" w:rsidRPr="00F24EF1">
        <w:rPr>
          <w:sz w:val="28"/>
          <w:szCs w:val="28"/>
        </w:rPr>
        <w:t>оличество безнадзорных детей</w:t>
      </w:r>
      <w:r w:rsidR="005800A2" w:rsidRPr="00F24EF1">
        <w:rPr>
          <w:sz w:val="28"/>
          <w:szCs w:val="28"/>
        </w:rPr>
        <w:t>;</w:t>
      </w:r>
    </w:p>
    <w:p w:rsidR="00A630AC" w:rsidRPr="00F24EF1" w:rsidRDefault="005800A2" w:rsidP="00ED6165">
      <w:pPr>
        <w:pStyle w:val="a6"/>
        <w:ind w:firstLine="851"/>
        <w:jc w:val="both"/>
        <w:rPr>
          <w:szCs w:val="28"/>
        </w:rPr>
      </w:pPr>
      <w:r w:rsidRPr="00F24EF1">
        <w:rPr>
          <w:szCs w:val="28"/>
        </w:rPr>
        <w:t>н</w:t>
      </w:r>
      <w:r w:rsidR="00631A95" w:rsidRPr="00F24EF1">
        <w:rPr>
          <w:szCs w:val="28"/>
        </w:rPr>
        <w:t xml:space="preserve">а </w:t>
      </w:r>
      <w:r w:rsidR="00A630AC" w:rsidRPr="00F24EF1">
        <w:rPr>
          <w:szCs w:val="28"/>
        </w:rPr>
        <w:t>4</w:t>
      </w:r>
      <w:r w:rsidR="00E85AED" w:rsidRPr="00F24EF1">
        <w:rPr>
          <w:szCs w:val="28"/>
        </w:rPr>
        <w:t xml:space="preserve"> % </w:t>
      </w:r>
      <w:r w:rsidR="00A630AC" w:rsidRPr="00F24EF1">
        <w:rPr>
          <w:szCs w:val="28"/>
        </w:rPr>
        <w:t xml:space="preserve">снизилось количество </w:t>
      </w:r>
      <w:proofErr w:type="gramStart"/>
      <w:r w:rsidR="00A630AC" w:rsidRPr="00F24EF1">
        <w:rPr>
          <w:szCs w:val="28"/>
        </w:rPr>
        <w:t>преступлений</w:t>
      </w:r>
      <w:proofErr w:type="gramEnd"/>
      <w:r w:rsidR="00A630AC" w:rsidRPr="00F24EF1">
        <w:rPr>
          <w:szCs w:val="28"/>
        </w:rPr>
        <w:t xml:space="preserve"> совершенных несовершеннолетними, на 8% </w:t>
      </w:r>
      <w:r w:rsidRPr="00F24EF1">
        <w:rPr>
          <w:szCs w:val="28"/>
        </w:rPr>
        <w:t>-</w:t>
      </w:r>
      <w:r w:rsidR="00A630AC" w:rsidRPr="00F24EF1">
        <w:rPr>
          <w:szCs w:val="28"/>
        </w:rPr>
        <w:t xml:space="preserve"> </w:t>
      </w:r>
      <w:r w:rsidRPr="00F24EF1">
        <w:rPr>
          <w:szCs w:val="28"/>
        </w:rPr>
        <w:t>число</w:t>
      </w:r>
      <w:r w:rsidR="00A630AC" w:rsidRPr="00F24EF1">
        <w:rPr>
          <w:szCs w:val="28"/>
        </w:rPr>
        <w:t xml:space="preserve"> несовершеннолетних, совершивших преступления</w:t>
      </w:r>
      <w:r w:rsidRPr="00F24EF1">
        <w:rPr>
          <w:szCs w:val="28"/>
        </w:rPr>
        <w:t>;</w:t>
      </w:r>
    </w:p>
    <w:p w:rsidR="00722962" w:rsidRPr="00F24EF1" w:rsidRDefault="005800A2" w:rsidP="00ED6165">
      <w:pPr>
        <w:pStyle w:val="a6"/>
        <w:ind w:firstLine="851"/>
        <w:jc w:val="both"/>
        <w:rPr>
          <w:szCs w:val="28"/>
        </w:rPr>
      </w:pPr>
      <w:r w:rsidRPr="00F24EF1">
        <w:rPr>
          <w:szCs w:val="28"/>
        </w:rPr>
        <w:t>числа</w:t>
      </w:r>
      <w:r w:rsidR="00722962" w:rsidRPr="00F24EF1">
        <w:rPr>
          <w:szCs w:val="28"/>
        </w:rPr>
        <w:t xml:space="preserve"> несовершеннолетних, совершивших административные правонарушения</w:t>
      </w:r>
      <w:r w:rsidR="00345EB2" w:rsidRPr="00F24EF1">
        <w:rPr>
          <w:szCs w:val="28"/>
        </w:rPr>
        <w:t xml:space="preserve"> </w:t>
      </w:r>
      <w:r w:rsidRPr="00F24EF1">
        <w:rPr>
          <w:szCs w:val="28"/>
        </w:rPr>
        <w:t xml:space="preserve">на </w:t>
      </w:r>
      <w:r w:rsidR="00345EB2" w:rsidRPr="00F24EF1">
        <w:rPr>
          <w:szCs w:val="28"/>
        </w:rPr>
        <w:t>24%</w:t>
      </w:r>
      <w:r w:rsidRPr="00F24EF1">
        <w:rPr>
          <w:szCs w:val="28"/>
        </w:rPr>
        <w:t xml:space="preserve">, </w:t>
      </w:r>
      <w:r w:rsidR="00345EB2" w:rsidRPr="00F24EF1">
        <w:rPr>
          <w:szCs w:val="28"/>
        </w:rPr>
        <w:t>совершивши</w:t>
      </w:r>
      <w:r w:rsidRPr="00F24EF1">
        <w:rPr>
          <w:szCs w:val="28"/>
        </w:rPr>
        <w:t>х</w:t>
      </w:r>
      <w:r w:rsidR="00345EB2" w:rsidRPr="00F24EF1">
        <w:rPr>
          <w:szCs w:val="28"/>
        </w:rPr>
        <w:t xml:space="preserve"> административные правонарушения</w:t>
      </w:r>
      <w:r w:rsidR="00722962" w:rsidRPr="00F24EF1">
        <w:rPr>
          <w:szCs w:val="28"/>
        </w:rPr>
        <w:t xml:space="preserve"> повторно, в период проведения в их отношении реабилитационных мероприятий</w:t>
      </w:r>
      <w:r w:rsidRPr="00F24EF1">
        <w:rPr>
          <w:szCs w:val="28"/>
        </w:rPr>
        <w:t xml:space="preserve"> на 20%</w:t>
      </w:r>
      <w:r w:rsidR="00722962" w:rsidRPr="00F24EF1">
        <w:rPr>
          <w:szCs w:val="28"/>
        </w:rPr>
        <w:t>.</w:t>
      </w:r>
    </w:p>
    <w:p w:rsidR="00106E73" w:rsidRPr="00F24EF1" w:rsidRDefault="00106E73" w:rsidP="00ED6165">
      <w:pPr>
        <w:pStyle w:val="a6"/>
        <w:ind w:firstLine="567"/>
        <w:jc w:val="both"/>
        <w:rPr>
          <w:szCs w:val="28"/>
        </w:rPr>
      </w:pPr>
      <w:r w:rsidRPr="00F24EF1">
        <w:rPr>
          <w:szCs w:val="28"/>
        </w:rPr>
        <w:t>На 70% снизилось количество самовольных уходов несовершеннолетних из мест постоянного пребывания.</w:t>
      </w:r>
    </w:p>
    <w:p w:rsidR="00631A95" w:rsidRPr="00F24EF1" w:rsidRDefault="00631A95" w:rsidP="00FB432E">
      <w:pPr>
        <w:pStyle w:val="a3"/>
        <w:ind w:firstLine="567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С целью осуществления контроля за реализацией требований федеральных и региональных нормативных правовых актов по вопросам профилактики семейного неблагополучия и жестокого обращения </w:t>
      </w:r>
      <w:r w:rsidR="00DB6A0F" w:rsidRPr="00F24EF1">
        <w:rPr>
          <w:sz w:val="28"/>
          <w:szCs w:val="28"/>
        </w:rPr>
        <w:t>с детьми отделом</w:t>
      </w:r>
      <w:r w:rsidRPr="00F24EF1">
        <w:rPr>
          <w:sz w:val="28"/>
          <w:szCs w:val="28"/>
        </w:rPr>
        <w:t xml:space="preserve"> предпринимается ряд мер:</w:t>
      </w:r>
    </w:p>
    <w:p w:rsidR="00631A95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мониторинг самовольных уходов несовершеннолетних и принятия мер;</w:t>
      </w:r>
    </w:p>
    <w:p w:rsidR="00631A95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анализ реализации и результативности воспитательных и профилактических мероприятий;</w:t>
      </w:r>
    </w:p>
    <w:p w:rsidR="00631A95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ежеквартальный мониторинг занятости обучающихся несовершеннолетних во внеурочное время;</w:t>
      </w:r>
    </w:p>
    <w:p w:rsidR="00631A95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ежемесячный обмен информацией </w:t>
      </w:r>
      <w:r w:rsidR="0071702D" w:rsidRPr="00F24EF1">
        <w:rPr>
          <w:sz w:val="28"/>
          <w:szCs w:val="28"/>
        </w:rPr>
        <w:t>с</w:t>
      </w:r>
      <w:r w:rsidRPr="00F24EF1">
        <w:rPr>
          <w:sz w:val="28"/>
          <w:szCs w:val="28"/>
        </w:rPr>
        <w:t xml:space="preserve"> </w:t>
      </w:r>
      <w:r w:rsidR="0071702D" w:rsidRPr="00F24EF1">
        <w:rPr>
          <w:sz w:val="28"/>
          <w:szCs w:val="28"/>
        </w:rPr>
        <w:t>отделом</w:t>
      </w:r>
      <w:r w:rsidRPr="00F24EF1">
        <w:rPr>
          <w:sz w:val="28"/>
          <w:szCs w:val="28"/>
        </w:rPr>
        <w:t xml:space="preserve"> социальной защиты населения </w:t>
      </w:r>
      <w:r w:rsidR="0071702D" w:rsidRPr="00F24EF1">
        <w:rPr>
          <w:sz w:val="28"/>
          <w:szCs w:val="28"/>
        </w:rPr>
        <w:t xml:space="preserve">по </w:t>
      </w:r>
      <w:proofErr w:type="spellStart"/>
      <w:r w:rsidR="0071702D" w:rsidRPr="00F24EF1">
        <w:rPr>
          <w:sz w:val="28"/>
          <w:szCs w:val="28"/>
        </w:rPr>
        <w:t>г.Новомосковску</w:t>
      </w:r>
      <w:proofErr w:type="spellEnd"/>
      <w:r w:rsidRPr="00F24EF1">
        <w:rPr>
          <w:sz w:val="28"/>
          <w:szCs w:val="28"/>
        </w:rPr>
        <w:t xml:space="preserve"> о количестве выявленных и поставленных на учет несовершеннолетних и семьях, находящихся в социально опасном положении;</w:t>
      </w:r>
    </w:p>
    <w:p w:rsidR="00631A95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введены в практику работы регулярные сверки учетных данных несовершеннолетних, употребляющих наркотические средства, психотропные вещества, алкогольную продукцию между подразделением по делам несовершеннолетних ОМВД Р</w:t>
      </w:r>
      <w:r w:rsidR="004C13B4" w:rsidRPr="00F24EF1">
        <w:rPr>
          <w:sz w:val="28"/>
          <w:szCs w:val="28"/>
        </w:rPr>
        <w:t>оссии</w:t>
      </w:r>
      <w:r w:rsidRPr="00F24EF1">
        <w:rPr>
          <w:sz w:val="28"/>
          <w:szCs w:val="28"/>
        </w:rPr>
        <w:t xml:space="preserve"> по г.Новомосковску и </w:t>
      </w:r>
      <w:r w:rsidR="00A67876" w:rsidRPr="00F24EF1">
        <w:rPr>
          <w:sz w:val="28"/>
          <w:szCs w:val="28"/>
        </w:rPr>
        <w:t>наркодиспансером</w:t>
      </w:r>
      <w:r w:rsidRPr="00F24EF1">
        <w:rPr>
          <w:sz w:val="28"/>
          <w:szCs w:val="28"/>
        </w:rPr>
        <w:t xml:space="preserve">; </w:t>
      </w:r>
    </w:p>
    <w:p w:rsidR="003C0508" w:rsidRPr="00F24EF1" w:rsidRDefault="00631A95" w:rsidP="00ED6165">
      <w:pPr>
        <w:pStyle w:val="a3"/>
        <w:tabs>
          <w:tab w:val="left" w:pos="709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ежемесячные сверки административных протоколов, составленных сотрудниками органов внутренних дел и полученных для рассмотрения </w:t>
      </w:r>
      <w:r w:rsidR="0071702D" w:rsidRPr="00F24EF1">
        <w:rPr>
          <w:sz w:val="28"/>
          <w:szCs w:val="28"/>
        </w:rPr>
        <w:t>К</w:t>
      </w:r>
      <w:r w:rsidRPr="00F24EF1">
        <w:rPr>
          <w:sz w:val="28"/>
          <w:szCs w:val="28"/>
        </w:rPr>
        <w:t>омиссией</w:t>
      </w:r>
      <w:r w:rsidR="0071702D" w:rsidRPr="00F24EF1">
        <w:rPr>
          <w:sz w:val="28"/>
          <w:szCs w:val="28"/>
        </w:rPr>
        <w:t>.</w:t>
      </w:r>
    </w:p>
    <w:p w:rsidR="00FB432E" w:rsidRPr="00F24EF1" w:rsidRDefault="003C0508" w:rsidP="00FB432E">
      <w:pPr>
        <w:pStyle w:val="a3"/>
        <w:tabs>
          <w:tab w:val="left" w:pos="426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F24EF1">
        <w:rPr>
          <w:color w:val="244061" w:themeColor="accent1" w:themeShade="80"/>
          <w:sz w:val="28"/>
          <w:szCs w:val="28"/>
        </w:rPr>
        <w:tab/>
      </w:r>
      <w:r w:rsidR="00FB432E" w:rsidRPr="00F24EF1">
        <w:rPr>
          <w:sz w:val="28"/>
          <w:szCs w:val="28"/>
        </w:rPr>
        <w:t xml:space="preserve">Доля семей, снятых с профилактического учета в связи с улучшением ситуации, в 2018 году составила 57% от числа семей, состоящих на учете. </w:t>
      </w:r>
    </w:p>
    <w:p w:rsidR="00FB432E" w:rsidRPr="00F24EF1" w:rsidRDefault="00FB432E" w:rsidP="00FB432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На конец отчетного периода (31.12.2018) на межведомственном учете в органах и учреждениях системы профилактики безнадзорности и правонарушений несовершеннолетних состояло 188 семей (АППГ – 189), </w:t>
      </w:r>
      <w:proofErr w:type="gramStart"/>
      <w:r w:rsidRPr="00F24EF1">
        <w:rPr>
          <w:sz w:val="28"/>
          <w:szCs w:val="28"/>
        </w:rPr>
        <w:t>несовершеннолетних  -</w:t>
      </w:r>
      <w:proofErr w:type="gramEnd"/>
      <w:r w:rsidRPr="00F24EF1">
        <w:rPr>
          <w:sz w:val="28"/>
          <w:szCs w:val="28"/>
        </w:rPr>
        <w:t xml:space="preserve"> 321 (АППГ – 333), из них признаны безнадзорными – 117 (АППГ – 122).</w:t>
      </w:r>
    </w:p>
    <w:p w:rsidR="00FB432E" w:rsidRPr="00F24EF1" w:rsidRDefault="00FB432E" w:rsidP="00FB432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24EF1">
        <w:rPr>
          <w:sz w:val="28"/>
          <w:szCs w:val="28"/>
        </w:rPr>
        <w:t>Мероприятия, запланированные на период 2018 года муниципальной комиссией по делам несовершеннолетних и защите их прав выполнены в полном объеме.</w:t>
      </w:r>
    </w:p>
    <w:p w:rsidR="00FB432E" w:rsidRPr="00F24EF1" w:rsidRDefault="00FB432E" w:rsidP="00FB432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В </w:t>
      </w:r>
      <w:proofErr w:type="gramStart"/>
      <w:r w:rsidRPr="00F24EF1">
        <w:rPr>
          <w:sz w:val="28"/>
          <w:szCs w:val="28"/>
        </w:rPr>
        <w:t>качестве  приоритетных</w:t>
      </w:r>
      <w:proofErr w:type="gramEnd"/>
      <w:r w:rsidRPr="00F24EF1">
        <w:rPr>
          <w:sz w:val="28"/>
          <w:szCs w:val="28"/>
        </w:rPr>
        <w:t xml:space="preserve"> направлений профилактической деятельности на 2019 год определено:</w:t>
      </w:r>
    </w:p>
    <w:p w:rsidR="00FB432E" w:rsidRPr="00F24EF1" w:rsidRDefault="00FB432E" w:rsidP="00ED6165">
      <w:pPr>
        <w:widowControl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24EF1">
        <w:rPr>
          <w:rFonts w:eastAsia="Calibri"/>
          <w:sz w:val="28"/>
          <w:szCs w:val="28"/>
        </w:rPr>
        <w:t>повышение эффективности индивидуальной профилактической работы с несовершеннолетними и семьями, находящимися в социально опасном положении;</w:t>
      </w:r>
    </w:p>
    <w:p w:rsidR="00FB432E" w:rsidRPr="00F24EF1" w:rsidRDefault="00FB432E" w:rsidP="00ED6165">
      <w:pPr>
        <w:ind w:left="57" w:right="57"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развитие целенаправленного взаимодействия семьи, образовательных организаций, правоохранительных органов и </w:t>
      </w:r>
      <w:proofErr w:type="gramStart"/>
      <w:r w:rsidRPr="00F24EF1">
        <w:rPr>
          <w:sz w:val="28"/>
          <w:szCs w:val="28"/>
        </w:rPr>
        <w:t>иных органов</w:t>
      </w:r>
      <w:proofErr w:type="gramEnd"/>
      <w:r w:rsidRPr="00F24EF1">
        <w:rPr>
          <w:sz w:val="28"/>
          <w:szCs w:val="28"/>
        </w:rPr>
        <w:t xml:space="preserve"> и учреждений системы профилактики безнадзорности и правонарушений несовершеннолетних; </w:t>
      </w:r>
    </w:p>
    <w:p w:rsidR="00FB432E" w:rsidRPr="00F24EF1" w:rsidRDefault="00FB432E" w:rsidP="00ED6165">
      <w:pPr>
        <w:ind w:left="57" w:right="57"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lastRenderedPageBreak/>
        <w:t>пропаганда и распространение среди несовершеннолетних и родителей здорового образа жизни;</w:t>
      </w:r>
    </w:p>
    <w:p w:rsidR="00FB432E" w:rsidRPr="00F24EF1" w:rsidRDefault="00FB432E" w:rsidP="00ED6165">
      <w:pPr>
        <w:ind w:left="57" w:right="57" w:firstLine="851"/>
        <w:jc w:val="both"/>
        <w:rPr>
          <w:sz w:val="28"/>
          <w:szCs w:val="28"/>
        </w:rPr>
      </w:pPr>
      <w:r w:rsidRPr="00F24EF1">
        <w:rPr>
          <w:sz w:val="28"/>
          <w:szCs w:val="28"/>
        </w:rPr>
        <w:t xml:space="preserve">организация досуга и </w:t>
      </w:r>
      <w:proofErr w:type="gramStart"/>
      <w:r w:rsidRPr="00F24EF1">
        <w:rPr>
          <w:sz w:val="28"/>
          <w:szCs w:val="28"/>
        </w:rPr>
        <w:t>занятости  несовершеннолетних</w:t>
      </w:r>
      <w:proofErr w:type="gramEnd"/>
      <w:r w:rsidRPr="00F24EF1">
        <w:rPr>
          <w:sz w:val="28"/>
          <w:szCs w:val="28"/>
        </w:rPr>
        <w:t xml:space="preserve">, в том числе совместного с родителями; </w:t>
      </w:r>
    </w:p>
    <w:p w:rsidR="00FB432E" w:rsidRPr="00F24EF1" w:rsidRDefault="00FB432E" w:rsidP="00ED6165">
      <w:pPr>
        <w:widowControl w:val="0"/>
        <w:ind w:firstLine="851"/>
        <w:contextualSpacing/>
        <w:jc w:val="both"/>
        <w:rPr>
          <w:sz w:val="28"/>
          <w:szCs w:val="28"/>
        </w:rPr>
      </w:pPr>
      <w:r w:rsidRPr="00F24EF1">
        <w:rPr>
          <w:sz w:val="28"/>
          <w:szCs w:val="28"/>
        </w:rPr>
        <w:t>расширение возможностей информационно-просветительской составляющей профилактической работы.</w:t>
      </w:r>
    </w:p>
    <w:p w:rsidR="00FB432E" w:rsidRPr="00F24EF1" w:rsidRDefault="00FB432E" w:rsidP="00FB432E">
      <w:pPr>
        <w:ind w:firstLine="567"/>
        <w:jc w:val="both"/>
        <w:rPr>
          <w:color w:val="244061" w:themeColor="accent1" w:themeShade="80"/>
          <w:sz w:val="28"/>
          <w:szCs w:val="28"/>
        </w:rPr>
      </w:pPr>
    </w:p>
    <w:p w:rsidR="00FB432E" w:rsidRPr="00F24EF1" w:rsidRDefault="00FB432E" w:rsidP="00FB432E">
      <w:pPr>
        <w:ind w:firstLine="567"/>
        <w:jc w:val="both"/>
        <w:rPr>
          <w:color w:val="244061" w:themeColor="accent1" w:themeShade="8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B432E" w:rsidRPr="00F24EF1" w:rsidTr="00FB432E">
        <w:tc>
          <w:tcPr>
            <w:tcW w:w="5097" w:type="dxa"/>
          </w:tcPr>
          <w:p w:rsidR="00FB432E" w:rsidRPr="00F24EF1" w:rsidRDefault="00FB432E" w:rsidP="00FB432E">
            <w:pPr>
              <w:jc w:val="center"/>
              <w:rPr>
                <w:sz w:val="28"/>
                <w:szCs w:val="28"/>
              </w:rPr>
            </w:pPr>
            <w:r w:rsidRPr="00F24EF1">
              <w:rPr>
                <w:sz w:val="28"/>
                <w:szCs w:val="28"/>
              </w:rPr>
              <w:t>Начальник отдела по работе с несовершеннолетними</w:t>
            </w:r>
          </w:p>
        </w:tc>
        <w:tc>
          <w:tcPr>
            <w:tcW w:w="5098" w:type="dxa"/>
          </w:tcPr>
          <w:p w:rsidR="00FB432E" w:rsidRPr="00F24EF1" w:rsidRDefault="00FB432E" w:rsidP="00FB432E">
            <w:pPr>
              <w:jc w:val="both"/>
              <w:rPr>
                <w:sz w:val="28"/>
                <w:szCs w:val="28"/>
              </w:rPr>
            </w:pPr>
          </w:p>
          <w:p w:rsidR="00FB432E" w:rsidRPr="00F24EF1" w:rsidRDefault="00FB432E" w:rsidP="00FB432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F24EF1">
              <w:rPr>
                <w:sz w:val="28"/>
                <w:szCs w:val="28"/>
              </w:rPr>
              <w:t>Н.А. Дюкарева</w:t>
            </w:r>
          </w:p>
        </w:tc>
      </w:tr>
    </w:tbl>
    <w:p w:rsidR="00FB432E" w:rsidRPr="00FB432E" w:rsidRDefault="00FB432E" w:rsidP="00FB432E">
      <w:pPr>
        <w:jc w:val="both"/>
        <w:rPr>
          <w:color w:val="244061" w:themeColor="accent1" w:themeShade="80"/>
          <w:sz w:val="28"/>
          <w:szCs w:val="28"/>
        </w:rPr>
      </w:pPr>
    </w:p>
    <w:sectPr w:rsidR="00FB432E" w:rsidRPr="00FB432E" w:rsidSect="00FB43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A8" w:rsidRDefault="000A16A8" w:rsidP="00B95E87">
      <w:r>
        <w:separator/>
      </w:r>
    </w:p>
  </w:endnote>
  <w:endnote w:type="continuationSeparator" w:id="0">
    <w:p w:rsidR="000A16A8" w:rsidRDefault="000A16A8" w:rsidP="00B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A8" w:rsidRDefault="000A16A8" w:rsidP="00B95E87">
      <w:r>
        <w:separator/>
      </w:r>
    </w:p>
  </w:footnote>
  <w:footnote w:type="continuationSeparator" w:id="0">
    <w:p w:rsidR="000A16A8" w:rsidRDefault="000A16A8" w:rsidP="00B9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365140"/>
      <w:docPartObj>
        <w:docPartGallery w:val="Page Numbers (Top of Page)"/>
        <w:docPartUnique/>
      </w:docPartObj>
    </w:sdtPr>
    <w:sdtEndPr/>
    <w:sdtContent>
      <w:p w:rsidR="00B95E87" w:rsidRDefault="00B95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CD">
          <w:rPr>
            <w:noProof/>
          </w:rPr>
          <w:t>2</w:t>
        </w:r>
        <w:r>
          <w:fldChar w:fldCharType="end"/>
        </w:r>
      </w:p>
    </w:sdtContent>
  </w:sdt>
  <w:p w:rsidR="00B95E87" w:rsidRDefault="00B95E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C9"/>
    <w:multiLevelType w:val="hybridMultilevel"/>
    <w:tmpl w:val="03FE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2CE"/>
    <w:multiLevelType w:val="hybridMultilevel"/>
    <w:tmpl w:val="4C163B5A"/>
    <w:lvl w:ilvl="0" w:tplc="0A605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C77FDC"/>
    <w:multiLevelType w:val="hybridMultilevel"/>
    <w:tmpl w:val="A8B6C0AA"/>
    <w:lvl w:ilvl="0" w:tplc="59FA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0B8"/>
    <w:multiLevelType w:val="hybridMultilevel"/>
    <w:tmpl w:val="16E6BF20"/>
    <w:lvl w:ilvl="0" w:tplc="C51401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98795F"/>
    <w:multiLevelType w:val="hybridMultilevel"/>
    <w:tmpl w:val="23A85F8C"/>
    <w:lvl w:ilvl="0" w:tplc="C51401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215B9"/>
    <w:multiLevelType w:val="hybridMultilevel"/>
    <w:tmpl w:val="41AA6EF0"/>
    <w:lvl w:ilvl="0" w:tplc="C51401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048DA"/>
    <w:rsid w:val="0000548D"/>
    <w:rsid w:val="00010003"/>
    <w:rsid w:val="0001729B"/>
    <w:rsid w:val="00026C6B"/>
    <w:rsid w:val="00030B33"/>
    <w:rsid w:val="00031915"/>
    <w:rsid w:val="00033F5E"/>
    <w:rsid w:val="00035734"/>
    <w:rsid w:val="000502F3"/>
    <w:rsid w:val="00064F19"/>
    <w:rsid w:val="00070462"/>
    <w:rsid w:val="00073FC9"/>
    <w:rsid w:val="00075359"/>
    <w:rsid w:val="00083ACE"/>
    <w:rsid w:val="000942A3"/>
    <w:rsid w:val="000A16A8"/>
    <w:rsid w:val="000A4460"/>
    <w:rsid w:val="000B2072"/>
    <w:rsid w:val="000C50C4"/>
    <w:rsid w:val="000F2633"/>
    <w:rsid w:val="00106E73"/>
    <w:rsid w:val="001114AC"/>
    <w:rsid w:val="00120B55"/>
    <w:rsid w:val="0013316C"/>
    <w:rsid w:val="00141DB2"/>
    <w:rsid w:val="00150D96"/>
    <w:rsid w:val="00152315"/>
    <w:rsid w:val="00162371"/>
    <w:rsid w:val="00167FCE"/>
    <w:rsid w:val="00196716"/>
    <w:rsid w:val="001A0ECD"/>
    <w:rsid w:val="001A0F76"/>
    <w:rsid w:val="001A7BC2"/>
    <w:rsid w:val="001B453B"/>
    <w:rsid w:val="001B47A8"/>
    <w:rsid w:val="001C6BD4"/>
    <w:rsid w:val="001D2D5D"/>
    <w:rsid w:val="001E2F24"/>
    <w:rsid w:val="00204DA9"/>
    <w:rsid w:val="002148EB"/>
    <w:rsid w:val="002160D9"/>
    <w:rsid w:val="002338DC"/>
    <w:rsid w:val="00243FB2"/>
    <w:rsid w:val="0024526E"/>
    <w:rsid w:val="0026070F"/>
    <w:rsid w:val="00276D95"/>
    <w:rsid w:val="002937C9"/>
    <w:rsid w:val="002A6F7F"/>
    <w:rsid w:val="002B33B5"/>
    <w:rsid w:val="0030307B"/>
    <w:rsid w:val="00306222"/>
    <w:rsid w:val="0030624D"/>
    <w:rsid w:val="00311E29"/>
    <w:rsid w:val="0032410D"/>
    <w:rsid w:val="003271D0"/>
    <w:rsid w:val="00342D24"/>
    <w:rsid w:val="00343C35"/>
    <w:rsid w:val="00345EB2"/>
    <w:rsid w:val="00364A0A"/>
    <w:rsid w:val="00366421"/>
    <w:rsid w:val="00367037"/>
    <w:rsid w:val="00370053"/>
    <w:rsid w:val="00375B86"/>
    <w:rsid w:val="00386371"/>
    <w:rsid w:val="00393734"/>
    <w:rsid w:val="003A14FF"/>
    <w:rsid w:val="003A15DB"/>
    <w:rsid w:val="003A47BE"/>
    <w:rsid w:val="003B2C05"/>
    <w:rsid w:val="003B3A97"/>
    <w:rsid w:val="003B4729"/>
    <w:rsid w:val="003C0433"/>
    <w:rsid w:val="003C0508"/>
    <w:rsid w:val="003D126F"/>
    <w:rsid w:val="003E4619"/>
    <w:rsid w:val="003E70EA"/>
    <w:rsid w:val="003F07F8"/>
    <w:rsid w:val="003F355D"/>
    <w:rsid w:val="003F7D35"/>
    <w:rsid w:val="00411C91"/>
    <w:rsid w:val="00421155"/>
    <w:rsid w:val="00430453"/>
    <w:rsid w:val="004325F0"/>
    <w:rsid w:val="00454706"/>
    <w:rsid w:val="00461F5B"/>
    <w:rsid w:val="004663A6"/>
    <w:rsid w:val="004737A8"/>
    <w:rsid w:val="00473FB6"/>
    <w:rsid w:val="00481BA0"/>
    <w:rsid w:val="00490911"/>
    <w:rsid w:val="004B6725"/>
    <w:rsid w:val="004C13B4"/>
    <w:rsid w:val="004C4F75"/>
    <w:rsid w:val="004C7337"/>
    <w:rsid w:val="004E2672"/>
    <w:rsid w:val="004F0539"/>
    <w:rsid w:val="00503EDC"/>
    <w:rsid w:val="005308EB"/>
    <w:rsid w:val="00531494"/>
    <w:rsid w:val="005333D2"/>
    <w:rsid w:val="00534B5B"/>
    <w:rsid w:val="00547291"/>
    <w:rsid w:val="00556F67"/>
    <w:rsid w:val="00573154"/>
    <w:rsid w:val="005775D9"/>
    <w:rsid w:val="005800A2"/>
    <w:rsid w:val="005A40A7"/>
    <w:rsid w:val="005A6F4D"/>
    <w:rsid w:val="005B6410"/>
    <w:rsid w:val="005E4F0F"/>
    <w:rsid w:val="006038CF"/>
    <w:rsid w:val="006138D9"/>
    <w:rsid w:val="00631A95"/>
    <w:rsid w:val="00637111"/>
    <w:rsid w:val="00647E2E"/>
    <w:rsid w:val="006566B2"/>
    <w:rsid w:val="0067459D"/>
    <w:rsid w:val="0068741C"/>
    <w:rsid w:val="00690AD7"/>
    <w:rsid w:val="0069231B"/>
    <w:rsid w:val="006A339A"/>
    <w:rsid w:val="006E30BB"/>
    <w:rsid w:val="00700240"/>
    <w:rsid w:val="007028AA"/>
    <w:rsid w:val="00713B90"/>
    <w:rsid w:val="0071702D"/>
    <w:rsid w:val="0071766F"/>
    <w:rsid w:val="00722962"/>
    <w:rsid w:val="00734987"/>
    <w:rsid w:val="007364B5"/>
    <w:rsid w:val="00744BE8"/>
    <w:rsid w:val="0074539E"/>
    <w:rsid w:val="00750836"/>
    <w:rsid w:val="0075083C"/>
    <w:rsid w:val="007653B0"/>
    <w:rsid w:val="00772603"/>
    <w:rsid w:val="007733B4"/>
    <w:rsid w:val="00775732"/>
    <w:rsid w:val="00783DC6"/>
    <w:rsid w:val="00786BF6"/>
    <w:rsid w:val="007A439F"/>
    <w:rsid w:val="007B0287"/>
    <w:rsid w:val="007B2E97"/>
    <w:rsid w:val="007C2526"/>
    <w:rsid w:val="007C5CCE"/>
    <w:rsid w:val="007D5AE2"/>
    <w:rsid w:val="007E0EB8"/>
    <w:rsid w:val="007F555E"/>
    <w:rsid w:val="008007E8"/>
    <w:rsid w:val="00801EA1"/>
    <w:rsid w:val="008072A7"/>
    <w:rsid w:val="00807D74"/>
    <w:rsid w:val="00842138"/>
    <w:rsid w:val="008466FB"/>
    <w:rsid w:val="0084675F"/>
    <w:rsid w:val="0084749E"/>
    <w:rsid w:val="00855F29"/>
    <w:rsid w:val="00871DAA"/>
    <w:rsid w:val="0088469A"/>
    <w:rsid w:val="00886E4A"/>
    <w:rsid w:val="008A0A38"/>
    <w:rsid w:val="008A2CEC"/>
    <w:rsid w:val="008A3152"/>
    <w:rsid w:val="008A76CD"/>
    <w:rsid w:val="008B0EEA"/>
    <w:rsid w:val="008C668B"/>
    <w:rsid w:val="008D1D00"/>
    <w:rsid w:val="008E6176"/>
    <w:rsid w:val="009006AB"/>
    <w:rsid w:val="0090322C"/>
    <w:rsid w:val="0090326D"/>
    <w:rsid w:val="00915692"/>
    <w:rsid w:val="0092651B"/>
    <w:rsid w:val="00932E37"/>
    <w:rsid w:val="009369E1"/>
    <w:rsid w:val="00945003"/>
    <w:rsid w:val="00946731"/>
    <w:rsid w:val="00953412"/>
    <w:rsid w:val="00960457"/>
    <w:rsid w:val="009659B9"/>
    <w:rsid w:val="00966C4D"/>
    <w:rsid w:val="00970BF0"/>
    <w:rsid w:val="00974A90"/>
    <w:rsid w:val="00977003"/>
    <w:rsid w:val="009934DF"/>
    <w:rsid w:val="009B0546"/>
    <w:rsid w:val="009C557C"/>
    <w:rsid w:val="009D3210"/>
    <w:rsid w:val="009E5096"/>
    <w:rsid w:val="009E5F54"/>
    <w:rsid w:val="00A1536A"/>
    <w:rsid w:val="00A2077C"/>
    <w:rsid w:val="00A312E6"/>
    <w:rsid w:val="00A41D31"/>
    <w:rsid w:val="00A425E5"/>
    <w:rsid w:val="00A44B07"/>
    <w:rsid w:val="00A56742"/>
    <w:rsid w:val="00A630AC"/>
    <w:rsid w:val="00A67876"/>
    <w:rsid w:val="00A76651"/>
    <w:rsid w:val="00A806C1"/>
    <w:rsid w:val="00AB626D"/>
    <w:rsid w:val="00AD35B5"/>
    <w:rsid w:val="00AD436C"/>
    <w:rsid w:val="00AD7151"/>
    <w:rsid w:val="00AE1291"/>
    <w:rsid w:val="00AF3288"/>
    <w:rsid w:val="00AF3D45"/>
    <w:rsid w:val="00B00B34"/>
    <w:rsid w:val="00B01203"/>
    <w:rsid w:val="00B015E7"/>
    <w:rsid w:val="00B10D94"/>
    <w:rsid w:val="00B1601D"/>
    <w:rsid w:val="00B223D4"/>
    <w:rsid w:val="00B30B60"/>
    <w:rsid w:val="00B33EE2"/>
    <w:rsid w:val="00B51C06"/>
    <w:rsid w:val="00B54E92"/>
    <w:rsid w:val="00B64C31"/>
    <w:rsid w:val="00B70FF2"/>
    <w:rsid w:val="00B72203"/>
    <w:rsid w:val="00B95E87"/>
    <w:rsid w:val="00BB15D1"/>
    <w:rsid w:val="00BD051E"/>
    <w:rsid w:val="00BE7E53"/>
    <w:rsid w:val="00BF3E2C"/>
    <w:rsid w:val="00C0148C"/>
    <w:rsid w:val="00C3144D"/>
    <w:rsid w:val="00C31F5F"/>
    <w:rsid w:val="00C352A4"/>
    <w:rsid w:val="00C35BE1"/>
    <w:rsid w:val="00C43FEC"/>
    <w:rsid w:val="00C47DA4"/>
    <w:rsid w:val="00C57E1C"/>
    <w:rsid w:val="00C64025"/>
    <w:rsid w:val="00C65B1A"/>
    <w:rsid w:val="00C7006D"/>
    <w:rsid w:val="00C72F49"/>
    <w:rsid w:val="00CB40D9"/>
    <w:rsid w:val="00CB563C"/>
    <w:rsid w:val="00CD71FF"/>
    <w:rsid w:val="00CD781C"/>
    <w:rsid w:val="00CE47DA"/>
    <w:rsid w:val="00CE6B02"/>
    <w:rsid w:val="00CE6FA6"/>
    <w:rsid w:val="00CF0643"/>
    <w:rsid w:val="00D05BBB"/>
    <w:rsid w:val="00D42FFC"/>
    <w:rsid w:val="00D662E3"/>
    <w:rsid w:val="00D85DA7"/>
    <w:rsid w:val="00DB01FD"/>
    <w:rsid w:val="00DB6A0F"/>
    <w:rsid w:val="00DC0951"/>
    <w:rsid w:val="00DD0A07"/>
    <w:rsid w:val="00DD4AA6"/>
    <w:rsid w:val="00DE3EF0"/>
    <w:rsid w:val="00DE6895"/>
    <w:rsid w:val="00E046AD"/>
    <w:rsid w:val="00E0614A"/>
    <w:rsid w:val="00E1004B"/>
    <w:rsid w:val="00E11589"/>
    <w:rsid w:val="00E15877"/>
    <w:rsid w:val="00E261FF"/>
    <w:rsid w:val="00E34A62"/>
    <w:rsid w:val="00E66440"/>
    <w:rsid w:val="00E70C5D"/>
    <w:rsid w:val="00E8038D"/>
    <w:rsid w:val="00E8191E"/>
    <w:rsid w:val="00E85AED"/>
    <w:rsid w:val="00E946ED"/>
    <w:rsid w:val="00E97B76"/>
    <w:rsid w:val="00EB0A27"/>
    <w:rsid w:val="00EB56D7"/>
    <w:rsid w:val="00ED6165"/>
    <w:rsid w:val="00EF1814"/>
    <w:rsid w:val="00EF68DF"/>
    <w:rsid w:val="00F24EF1"/>
    <w:rsid w:val="00F60DC9"/>
    <w:rsid w:val="00F666DC"/>
    <w:rsid w:val="00F73AC4"/>
    <w:rsid w:val="00F76AB7"/>
    <w:rsid w:val="00F82EA1"/>
    <w:rsid w:val="00F83808"/>
    <w:rsid w:val="00F85EAE"/>
    <w:rsid w:val="00F93381"/>
    <w:rsid w:val="00F966A0"/>
    <w:rsid w:val="00FB432E"/>
    <w:rsid w:val="00FC269A"/>
    <w:rsid w:val="00FC4BE7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AB3"/>
  <w15:docId w15:val="{E5980875-4635-477B-B6D5-E065F781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53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0pt">
    <w:name w:val="Основной текст + Полужирный;Интервал 0 pt"/>
    <w:rsid w:val="00D66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662E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662E3"/>
    <w:pPr>
      <w:widowControl w:val="0"/>
      <w:shd w:val="clear" w:color="auto" w:fill="FFFFFF"/>
      <w:spacing w:line="307" w:lineRule="exact"/>
      <w:ind w:hanging="320"/>
      <w:jc w:val="both"/>
    </w:pPr>
    <w:rPr>
      <w:spacing w:val="5"/>
      <w:sz w:val="23"/>
      <w:szCs w:val="23"/>
      <w:lang w:eastAsia="en-US"/>
    </w:rPr>
  </w:style>
  <w:style w:type="paragraph" w:styleId="a6">
    <w:name w:val="Body Text Indent"/>
    <w:basedOn w:val="a"/>
    <w:link w:val="a7"/>
    <w:rsid w:val="007B0287"/>
    <w:pPr>
      <w:ind w:firstLine="720"/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B0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"/>
    <w:basedOn w:val="a0"/>
    <w:uiPriority w:val="99"/>
    <w:rsid w:val="007B0287"/>
    <w:rPr>
      <w:rFonts w:ascii="Times New Roman" w:hAnsi="Times New Roman" w:cs="Times New Roman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A0E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410D"/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B95E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5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02F3"/>
    <w:pPr>
      <w:ind w:left="720"/>
      <w:contextualSpacing/>
    </w:pPr>
  </w:style>
  <w:style w:type="table" w:styleId="af">
    <w:name w:val="Table Grid"/>
    <w:basedOn w:val="a1"/>
    <w:uiPriority w:val="59"/>
    <w:rsid w:val="00FB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012B-65B4-467E-BFFF-E0B19BA3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2019-02-22T12:18:00Z</cp:lastPrinted>
  <dcterms:created xsi:type="dcterms:W3CDTF">2018-02-26T08:48:00Z</dcterms:created>
  <dcterms:modified xsi:type="dcterms:W3CDTF">2019-02-24T13:51:00Z</dcterms:modified>
</cp:coreProperties>
</file>